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D0" w:rsidRDefault="00B84B73" w:rsidP="00B84B73">
      <w:pPr>
        <w:jc w:val="center"/>
        <w:rPr>
          <w:b/>
          <w:sz w:val="32"/>
          <w:szCs w:val="32"/>
          <w:u w:val="single"/>
        </w:rPr>
      </w:pPr>
      <w:bookmarkStart w:id="0" w:name="_GoBack"/>
      <w:bookmarkEnd w:id="0"/>
      <w:r w:rsidRPr="00B84B73">
        <w:rPr>
          <w:b/>
          <w:sz w:val="32"/>
          <w:szCs w:val="32"/>
          <w:u w:val="single"/>
        </w:rPr>
        <w:t>REGLEMENT INTERIEUR DE LA PETANQUE TREVOLTIENNE</w:t>
      </w:r>
    </w:p>
    <w:p w:rsidR="00B84B73" w:rsidRDefault="00B84B73" w:rsidP="00B84B73">
      <w:pPr>
        <w:rPr>
          <w:b/>
          <w:sz w:val="32"/>
          <w:szCs w:val="32"/>
        </w:rPr>
      </w:pPr>
    </w:p>
    <w:p w:rsidR="00B84B73" w:rsidRPr="00B84B73" w:rsidRDefault="00B84B73" w:rsidP="00B84B73">
      <w:pPr>
        <w:rPr>
          <w:b/>
          <w:sz w:val="28"/>
          <w:szCs w:val="28"/>
        </w:rPr>
      </w:pPr>
      <w:r w:rsidRPr="00B84B73">
        <w:rPr>
          <w:b/>
          <w:sz w:val="28"/>
          <w:szCs w:val="28"/>
        </w:rPr>
        <w:t>ARTICLE : 1</w:t>
      </w:r>
    </w:p>
    <w:p w:rsidR="00B84B73" w:rsidRDefault="00B84B73" w:rsidP="00B84B73">
      <w:pPr>
        <w:rPr>
          <w:sz w:val="28"/>
          <w:szCs w:val="28"/>
        </w:rPr>
      </w:pPr>
      <w:r w:rsidRPr="00B84B73">
        <w:rPr>
          <w:b/>
          <w:sz w:val="28"/>
          <w:szCs w:val="28"/>
          <w:u w:val="single"/>
        </w:rPr>
        <w:t>Le règlement intérieur</w:t>
      </w:r>
    </w:p>
    <w:p w:rsidR="00B84B73" w:rsidRDefault="00B84B73" w:rsidP="00B84B73">
      <w:pPr>
        <w:rPr>
          <w:sz w:val="24"/>
          <w:szCs w:val="24"/>
        </w:rPr>
      </w:pPr>
      <w:r>
        <w:rPr>
          <w:sz w:val="24"/>
          <w:szCs w:val="24"/>
        </w:rPr>
        <w:t>Le présent règlement intérieur a pour but de compléter les statuts de l’association</w:t>
      </w:r>
    </w:p>
    <w:p w:rsidR="00B84B73" w:rsidRDefault="00B84B73" w:rsidP="00B84B73">
      <w:pPr>
        <w:rPr>
          <w:b/>
          <w:sz w:val="28"/>
          <w:szCs w:val="28"/>
        </w:rPr>
      </w:pPr>
      <w:r>
        <w:rPr>
          <w:b/>
          <w:sz w:val="28"/>
          <w:szCs w:val="28"/>
        </w:rPr>
        <w:t>ARTICLE : 2</w:t>
      </w:r>
    </w:p>
    <w:p w:rsidR="00B84B73" w:rsidRDefault="00B84B73" w:rsidP="00B84B73">
      <w:pPr>
        <w:rPr>
          <w:b/>
          <w:sz w:val="28"/>
          <w:szCs w:val="28"/>
          <w:u w:val="single"/>
        </w:rPr>
      </w:pPr>
      <w:r>
        <w:rPr>
          <w:b/>
          <w:sz w:val="28"/>
          <w:szCs w:val="28"/>
          <w:u w:val="single"/>
        </w:rPr>
        <w:t xml:space="preserve">Objet </w:t>
      </w:r>
    </w:p>
    <w:p w:rsidR="00B84B73" w:rsidRDefault="00B84B73" w:rsidP="00B84B73">
      <w:pPr>
        <w:rPr>
          <w:sz w:val="24"/>
          <w:szCs w:val="24"/>
        </w:rPr>
      </w:pPr>
      <w:r>
        <w:rPr>
          <w:sz w:val="24"/>
          <w:szCs w:val="24"/>
        </w:rPr>
        <w:t>Le règlement intérieur a pour objet de déterminer les critères de gestion et de fonctionnement au point de vue :</w:t>
      </w:r>
    </w:p>
    <w:p w:rsidR="00B84B73" w:rsidRDefault="00B84B73" w:rsidP="00B84B73">
      <w:pPr>
        <w:rPr>
          <w:sz w:val="24"/>
          <w:szCs w:val="24"/>
        </w:rPr>
      </w:pPr>
      <w:r>
        <w:rPr>
          <w:sz w:val="24"/>
          <w:szCs w:val="24"/>
        </w:rPr>
        <w:tab/>
        <w:t>Administratif ;</w:t>
      </w:r>
    </w:p>
    <w:p w:rsidR="00B84B73" w:rsidRDefault="00B84B73" w:rsidP="00B84B73">
      <w:pPr>
        <w:rPr>
          <w:sz w:val="24"/>
          <w:szCs w:val="24"/>
        </w:rPr>
      </w:pPr>
      <w:r>
        <w:rPr>
          <w:sz w:val="24"/>
          <w:szCs w:val="24"/>
        </w:rPr>
        <w:tab/>
        <w:t>Sportif ;</w:t>
      </w:r>
    </w:p>
    <w:p w:rsidR="00B84B73" w:rsidRDefault="00B84B73" w:rsidP="00B84B73">
      <w:pPr>
        <w:rPr>
          <w:sz w:val="24"/>
          <w:szCs w:val="24"/>
        </w:rPr>
      </w:pPr>
      <w:r>
        <w:rPr>
          <w:sz w:val="24"/>
          <w:szCs w:val="24"/>
        </w:rPr>
        <w:tab/>
        <w:t>Matériel ;</w:t>
      </w:r>
    </w:p>
    <w:p w:rsidR="00B84B73" w:rsidRDefault="00B84B73" w:rsidP="00B84B73">
      <w:pPr>
        <w:rPr>
          <w:sz w:val="24"/>
          <w:szCs w:val="24"/>
        </w:rPr>
      </w:pPr>
      <w:r>
        <w:rPr>
          <w:sz w:val="24"/>
          <w:szCs w:val="24"/>
        </w:rPr>
        <w:tab/>
        <w:t>Licenciés ;</w:t>
      </w:r>
    </w:p>
    <w:p w:rsidR="00B84B73" w:rsidRDefault="00B84B73" w:rsidP="00B84B73">
      <w:pPr>
        <w:rPr>
          <w:sz w:val="24"/>
          <w:szCs w:val="24"/>
        </w:rPr>
      </w:pPr>
      <w:r>
        <w:rPr>
          <w:sz w:val="24"/>
          <w:szCs w:val="24"/>
        </w:rPr>
        <w:tab/>
        <w:t>Installations</w:t>
      </w:r>
    </w:p>
    <w:p w:rsidR="00B84B73" w:rsidRDefault="00B84B73" w:rsidP="00B84B73">
      <w:pPr>
        <w:rPr>
          <w:sz w:val="24"/>
          <w:szCs w:val="24"/>
        </w:rPr>
      </w:pPr>
      <w:proofErr w:type="gramStart"/>
      <w:r>
        <w:rPr>
          <w:sz w:val="24"/>
          <w:szCs w:val="24"/>
        </w:rPr>
        <w:t>de</w:t>
      </w:r>
      <w:proofErr w:type="gramEnd"/>
      <w:r>
        <w:rPr>
          <w:sz w:val="24"/>
          <w:szCs w:val="24"/>
        </w:rPr>
        <w:t xml:space="preserve"> l’association, et ne doit pas être en contradiction des statuts et des textes qui régissent notre affiliation à la F.F.P.J.P., ceux du comité de l’Ain et de la ligue Rhône-Alpes/Auvergne.</w:t>
      </w:r>
    </w:p>
    <w:p w:rsidR="00B84B73" w:rsidRDefault="00B84B73" w:rsidP="00B84B73">
      <w:pPr>
        <w:rPr>
          <w:b/>
          <w:sz w:val="28"/>
          <w:szCs w:val="28"/>
        </w:rPr>
      </w:pPr>
      <w:r>
        <w:rPr>
          <w:b/>
          <w:sz w:val="28"/>
          <w:szCs w:val="28"/>
        </w:rPr>
        <w:t>ARTICLE : 3</w:t>
      </w:r>
    </w:p>
    <w:p w:rsidR="00B84B73" w:rsidRDefault="00B84B73" w:rsidP="00B84B73">
      <w:pPr>
        <w:rPr>
          <w:b/>
          <w:sz w:val="28"/>
          <w:szCs w:val="28"/>
          <w:u w:val="single"/>
        </w:rPr>
      </w:pPr>
      <w:r>
        <w:rPr>
          <w:b/>
          <w:sz w:val="28"/>
          <w:szCs w:val="28"/>
          <w:u w:val="single"/>
        </w:rPr>
        <w:t>Le comité directeur</w:t>
      </w:r>
    </w:p>
    <w:p w:rsidR="00B84B73" w:rsidRDefault="00B84B73" w:rsidP="00B84B73">
      <w:pPr>
        <w:rPr>
          <w:b/>
          <w:sz w:val="28"/>
          <w:szCs w:val="28"/>
        </w:rPr>
      </w:pPr>
      <w:r>
        <w:rPr>
          <w:b/>
          <w:sz w:val="28"/>
          <w:szCs w:val="28"/>
        </w:rPr>
        <w:t>Le président :</w:t>
      </w:r>
    </w:p>
    <w:p w:rsidR="00B84B73" w:rsidRDefault="00B84B73" w:rsidP="00B84B73">
      <w:pPr>
        <w:rPr>
          <w:sz w:val="24"/>
          <w:szCs w:val="24"/>
        </w:rPr>
      </w:pPr>
      <w:r>
        <w:rPr>
          <w:sz w:val="24"/>
          <w:szCs w:val="24"/>
        </w:rPr>
        <w:t>Il dirige et signe tous les actes et délibérations dont il pourvoit à l’exécution.</w:t>
      </w:r>
    </w:p>
    <w:p w:rsidR="00B84B73" w:rsidRDefault="00B84B73" w:rsidP="00B84B73">
      <w:pPr>
        <w:rPr>
          <w:sz w:val="24"/>
          <w:szCs w:val="24"/>
        </w:rPr>
      </w:pPr>
      <w:r>
        <w:rPr>
          <w:sz w:val="24"/>
          <w:szCs w:val="24"/>
        </w:rPr>
        <w:t>Il signe tous les documents ou lettres en gageant la responsabilité morale et financière</w:t>
      </w:r>
      <w:r w:rsidR="00214BAB">
        <w:rPr>
          <w:sz w:val="24"/>
          <w:szCs w:val="24"/>
        </w:rPr>
        <w:t xml:space="preserve"> de l’association avec consultation du bureau.</w:t>
      </w:r>
    </w:p>
    <w:p w:rsidR="00214BAB" w:rsidRDefault="00214BAB" w:rsidP="00B84B73">
      <w:pPr>
        <w:rPr>
          <w:sz w:val="24"/>
          <w:szCs w:val="24"/>
        </w:rPr>
      </w:pPr>
      <w:r>
        <w:rPr>
          <w:sz w:val="24"/>
          <w:szCs w:val="24"/>
        </w:rPr>
        <w:t>Il donne pouvoir au trésorier pour toutes opérations bancaires.</w:t>
      </w:r>
    </w:p>
    <w:p w:rsidR="00214BAB" w:rsidRDefault="00214BAB" w:rsidP="00B84B73">
      <w:pPr>
        <w:rPr>
          <w:sz w:val="24"/>
          <w:szCs w:val="24"/>
        </w:rPr>
      </w:pPr>
    </w:p>
    <w:p w:rsidR="00214BAB" w:rsidRDefault="00214BAB" w:rsidP="00B84B73">
      <w:pPr>
        <w:rPr>
          <w:b/>
          <w:sz w:val="28"/>
          <w:szCs w:val="28"/>
        </w:rPr>
      </w:pPr>
      <w:r>
        <w:rPr>
          <w:b/>
          <w:sz w:val="28"/>
          <w:szCs w:val="28"/>
        </w:rPr>
        <w:t>Le Vice-Président :</w:t>
      </w:r>
    </w:p>
    <w:p w:rsidR="00214BAB" w:rsidRDefault="00FE0F4E" w:rsidP="00B84B73">
      <w:pPr>
        <w:rPr>
          <w:sz w:val="24"/>
          <w:szCs w:val="24"/>
        </w:rPr>
      </w:pPr>
      <w:r>
        <w:rPr>
          <w:sz w:val="24"/>
          <w:szCs w:val="24"/>
        </w:rPr>
        <w:lastRenderedPageBreak/>
        <w:t>L</w:t>
      </w:r>
      <w:r w:rsidR="00214BAB">
        <w:rPr>
          <w:sz w:val="24"/>
          <w:szCs w:val="24"/>
        </w:rPr>
        <w:t>e</w:t>
      </w:r>
      <w:r>
        <w:rPr>
          <w:sz w:val="24"/>
          <w:szCs w:val="24"/>
        </w:rPr>
        <w:t xml:space="preserve"> </w:t>
      </w:r>
      <w:r w:rsidR="00214BAB">
        <w:rPr>
          <w:sz w:val="24"/>
          <w:szCs w:val="24"/>
        </w:rPr>
        <w:t xml:space="preserve"> vice-président peut être appelé à remplacer le résident en cas d’empêchement de celui-ci. </w:t>
      </w:r>
    </w:p>
    <w:p w:rsidR="00214BAB" w:rsidRDefault="00214BAB" w:rsidP="00B84B73">
      <w:pPr>
        <w:rPr>
          <w:b/>
          <w:sz w:val="28"/>
          <w:szCs w:val="28"/>
        </w:rPr>
      </w:pPr>
      <w:r>
        <w:rPr>
          <w:b/>
          <w:sz w:val="28"/>
          <w:szCs w:val="28"/>
        </w:rPr>
        <w:t>Le secrétaire :</w:t>
      </w:r>
    </w:p>
    <w:p w:rsidR="00214BAB" w:rsidRDefault="00214BAB" w:rsidP="00B84B73">
      <w:pPr>
        <w:rPr>
          <w:sz w:val="24"/>
          <w:szCs w:val="24"/>
        </w:rPr>
      </w:pPr>
      <w:r>
        <w:rPr>
          <w:sz w:val="24"/>
          <w:szCs w:val="24"/>
        </w:rPr>
        <w:t>Le secrétaire est chargé d’assurer les informations liées à notre activité et de notre association  et assure la correspondance.</w:t>
      </w:r>
    </w:p>
    <w:p w:rsidR="00214BAB" w:rsidRDefault="00214BAB" w:rsidP="00B84B73">
      <w:pPr>
        <w:rPr>
          <w:b/>
          <w:sz w:val="28"/>
          <w:szCs w:val="28"/>
        </w:rPr>
      </w:pPr>
      <w:r>
        <w:rPr>
          <w:b/>
          <w:sz w:val="28"/>
          <w:szCs w:val="28"/>
        </w:rPr>
        <w:t>Le trésorier :</w:t>
      </w:r>
    </w:p>
    <w:p w:rsidR="00FB12A2" w:rsidRDefault="00FB12A2" w:rsidP="00B84B73">
      <w:pPr>
        <w:rPr>
          <w:sz w:val="24"/>
          <w:szCs w:val="24"/>
        </w:rPr>
      </w:pPr>
      <w:r>
        <w:rPr>
          <w:sz w:val="24"/>
          <w:szCs w:val="24"/>
        </w:rPr>
        <w:t>La gestion financière restant à la charge du trésorier de l’association en ce qui concerne les différentes recettes et les règlements de toutes les dépenses après accord du bureau.</w:t>
      </w:r>
    </w:p>
    <w:p w:rsidR="00FB12A2" w:rsidRDefault="00FB12A2" w:rsidP="00B84B73">
      <w:pPr>
        <w:rPr>
          <w:sz w:val="24"/>
          <w:szCs w:val="24"/>
        </w:rPr>
      </w:pPr>
      <w:r>
        <w:rPr>
          <w:sz w:val="24"/>
          <w:szCs w:val="24"/>
        </w:rPr>
        <w:t xml:space="preserve">Les investissements pour l’entretien des installations devront être pris par le président en parfaite harmonie du bureau. </w:t>
      </w:r>
    </w:p>
    <w:p w:rsidR="00FE0F4E" w:rsidRDefault="00FE0F4E" w:rsidP="00B84B73">
      <w:pPr>
        <w:rPr>
          <w:sz w:val="24"/>
          <w:szCs w:val="24"/>
        </w:rPr>
      </w:pPr>
      <w:r>
        <w:rPr>
          <w:sz w:val="24"/>
          <w:szCs w:val="24"/>
        </w:rPr>
        <w:t xml:space="preserve">Pour règlement des indemnités en championnat départemental sera désigné un responsable </w:t>
      </w:r>
      <w:r w:rsidR="006C5FD4">
        <w:rPr>
          <w:sz w:val="24"/>
          <w:szCs w:val="24"/>
        </w:rPr>
        <w:t>présent lors de la compétition,</w:t>
      </w:r>
      <w:r>
        <w:rPr>
          <w:sz w:val="24"/>
          <w:szCs w:val="24"/>
        </w:rPr>
        <w:t xml:space="preserve"> pour les Champion</w:t>
      </w:r>
      <w:r w:rsidR="006C5FD4">
        <w:rPr>
          <w:sz w:val="24"/>
          <w:szCs w:val="24"/>
        </w:rPr>
        <w:t>nats des Club ce sera le Coach, pour les déplacements « réunion, séminaire,</w:t>
      </w:r>
      <w:r>
        <w:rPr>
          <w:sz w:val="24"/>
          <w:szCs w:val="24"/>
        </w:rPr>
        <w:t xml:space="preserve"> stage éducateur ou autre</w:t>
      </w:r>
      <w:r w:rsidR="006C5FD4">
        <w:rPr>
          <w:sz w:val="24"/>
          <w:szCs w:val="24"/>
        </w:rPr>
        <w:t> »</w:t>
      </w:r>
      <w:r>
        <w:rPr>
          <w:sz w:val="24"/>
          <w:szCs w:val="24"/>
        </w:rPr>
        <w:t xml:space="preserve">  par fiche </w:t>
      </w:r>
      <w:r w:rsidR="006C5FD4">
        <w:rPr>
          <w:sz w:val="24"/>
          <w:szCs w:val="24"/>
        </w:rPr>
        <w:t>de l’</w:t>
      </w:r>
      <w:r>
        <w:rPr>
          <w:sz w:val="24"/>
          <w:szCs w:val="24"/>
        </w:rPr>
        <w:t xml:space="preserve">intéressé avec signature Président ou Vice  </w:t>
      </w:r>
      <w:proofErr w:type="gramStart"/>
      <w:r>
        <w:rPr>
          <w:sz w:val="24"/>
          <w:szCs w:val="24"/>
        </w:rPr>
        <w:t>Président .</w:t>
      </w:r>
      <w:proofErr w:type="gramEnd"/>
    </w:p>
    <w:p w:rsidR="00FB12A2" w:rsidRDefault="00FB12A2" w:rsidP="00B84B73">
      <w:pPr>
        <w:rPr>
          <w:b/>
          <w:sz w:val="28"/>
          <w:szCs w:val="28"/>
        </w:rPr>
      </w:pPr>
      <w:r>
        <w:rPr>
          <w:b/>
          <w:sz w:val="28"/>
          <w:szCs w:val="28"/>
        </w:rPr>
        <w:t>ARTICLE : 4</w:t>
      </w:r>
    </w:p>
    <w:p w:rsidR="00FB12A2" w:rsidRDefault="00FB12A2" w:rsidP="00B84B73">
      <w:pPr>
        <w:rPr>
          <w:b/>
          <w:sz w:val="28"/>
          <w:szCs w:val="28"/>
          <w:u w:val="single"/>
        </w:rPr>
      </w:pPr>
      <w:r>
        <w:rPr>
          <w:b/>
          <w:sz w:val="28"/>
          <w:szCs w:val="28"/>
          <w:u w:val="single"/>
        </w:rPr>
        <w:t>Les commissions</w:t>
      </w:r>
    </w:p>
    <w:p w:rsidR="00FB12A2" w:rsidRDefault="00FB12A2" w:rsidP="00B84B73">
      <w:pPr>
        <w:rPr>
          <w:sz w:val="24"/>
          <w:szCs w:val="24"/>
        </w:rPr>
      </w:pPr>
      <w:r>
        <w:rPr>
          <w:sz w:val="24"/>
          <w:szCs w:val="24"/>
        </w:rPr>
        <w:t>Vu la nécessité, du potentiel de membres actifs et autres, aux infrastructures de l’association, il est institué des responsables :</w:t>
      </w:r>
    </w:p>
    <w:p w:rsidR="00FB12A2" w:rsidRPr="00FB12A2" w:rsidRDefault="00FB12A2" w:rsidP="00FB12A2">
      <w:pPr>
        <w:pStyle w:val="Paragraphedeliste"/>
        <w:numPr>
          <w:ilvl w:val="0"/>
          <w:numId w:val="1"/>
        </w:numPr>
        <w:rPr>
          <w:sz w:val="24"/>
          <w:szCs w:val="24"/>
        </w:rPr>
      </w:pPr>
      <w:r>
        <w:rPr>
          <w:b/>
          <w:sz w:val="24"/>
          <w:szCs w:val="24"/>
        </w:rPr>
        <w:t>Responsable sportif :</w:t>
      </w:r>
    </w:p>
    <w:p w:rsidR="00FB12A2" w:rsidRDefault="00FB12A2" w:rsidP="00FB12A2">
      <w:pPr>
        <w:rPr>
          <w:sz w:val="24"/>
          <w:szCs w:val="24"/>
        </w:rPr>
      </w:pPr>
      <w:r>
        <w:rPr>
          <w:sz w:val="24"/>
          <w:szCs w:val="24"/>
        </w:rPr>
        <w:t>Il est chargé essentiellement :</w:t>
      </w:r>
    </w:p>
    <w:p w:rsidR="00AE70C8" w:rsidRDefault="00FB12A2" w:rsidP="00FB12A2">
      <w:pPr>
        <w:pStyle w:val="Paragraphedeliste"/>
        <w:numPr>
          <w:ilvl w:val="0"/>
          <w:numId w:val="2"/>
        </w:numPr>
        <w:rPr>
          <w:sz w:val="24"/>
          <w:szCs w:val="24"/>
        </w:rPr>
      </w:pPr>
      <w:r>
        <w:rPr>
          <w:sz w:val="24"/>
          <w:szCs w:val="24"/>
        </w:rPr>
        <w:t>De la gestion des licences,</w:t>
      </w:r>
    </w:p>
    <w:p w:rsidR="00AE70C8" w:rsidRDefault="00AE70C8" w:rsidP="00FB12A2">
      <w:pPr>
        <w:pStyle w:val="Paragraphedeliste"/>
        <w:numPr>
          <w:ilvl w:val="0"/>
          <w:numId w:val="2"/>
        </w:numPr>
        <w:rPr>
          <w:sz w:val="24"/>
          <w:szCs w:val="24"/>
        </w:rPr>
      </w:pPr>
      <w:r>
        <w:rPr>
          <w:sz w:val="24"/>
          <w:szCs w:val="24"/>
        </w:rPr>
        <w:t>De l’inscription des équipes aux différents championnats,</w:t>
      </w:r>
    </w:p>
    <w:p w:rsidR="00AE70C8" w:rsidRDefault="00AE70C8" w:rsidP="00FB12A2">
      <w:pPr>
        <w:pStyle w:val="Paragraphedeliste"/>
        <w:numPr>
          <w:ilvl w:val="0"/>
          <w:numId w:val="2"/>
        </w:numPr>
        <w:rPr>
          <w:sz w:val="24"/>
          <w:szCs w:val="24"/>
        </w:rPr>
      </w:pPr>
      <w:r>
        <w:rPr>
          <w:sz w:val="24"/>
          <w:szCs w:val="24"/>
        </w:rPr>
        <w:t>De la tenue de la table de marque lors des compétitions organisées par l’association,</w:t>
      </w:r>
    </w:p>
    <w:p w:rsidR="00AE70C8" w:rsidRDefault="00AE70C8" w:rsidP="00FB12A2">
      <w:pPr>
        <w:pStyle w:val="Paragraphedeliste"/>
        <w:numPr>
          <w:ilvl w:val="0"/>
          <w:numId w:val="2"/>
        </w:numPr>
        <w:rPr>
          <w:sz w:val="24"/>
          <w:szCs w:val="24"/>
        </w:rPr>
      </w:pPr>
      <w:r>
        <w:rPr>
          <w:sz w:val="24"/>
          <w:szCs w:val="24"/>
        </w:rPr>
        <w:t>Des installations,</w:t>
      </w:r>
    </w:p>
    <w:p w:rsidR="00AE70C8" w:rsidRDefault="00AE70C8" w:rsidP="00AE70C8">
      <w:pPr>
        <w:pStyle w:val="Paragraphedeliste"/>
        <w:numPr>
          <w:ilvl w:val="0"/>
          <w:numId w:val="2"/>
        </w:numPr>
        <w:rPr>
          <w:sz w:val="24"/>
          <w:szCs w:val="24"/>
        </w:rPr>
      </w:pPr>
      <w:r>
        <w:rPr>
          <w:sz w:val="24"/>
          <w:szCs w:val="24"/>
        </w:rPr>
        <w:t>De faire respecter les horaires.</w:t>
      </w:r>
    </w:p>
    <w:p w:rsidR="00AE70C8" w:rsidRPr="00AE70C8" w:rsidRDefault="00AE70C8" w:rsidP="00AE70C8">
      <w:pPr>
        <w:ind w:left="705"/>
        <w:rPr>
          <w:sz w:val="24"/>
          <w:szCs w:val="24"/>
        </w:rPr>
      </w:pPr>
    </w:p>
    <w:p w:rsidR="00AE70C8" w:rsidRDefault="00AE70C8" w:rsidP="00AE70C8">
      <w:pPr>
        <w:pStyle w:val="Paragraphedeliste"/>
        <w:numPr>
          <w:ilvl w:val="0"/>
          <w:numId w:val="1"/>
        </w:numPr>
        <w:rPr>
          <w:b/>
          <w:sz w:val="24"/>
          <w:szCs w:val="24"/>
        </w:rPr>
      </w:pPr>
      <w:r>
        <w:rPr>
          <w:b/>
          <w:sz w:val="24"/>
          <w:szCs w:val="24"/>
        </w:rPr>
        <w:t>Responsable de discipline :</w:t>
      </w:r>
    </w:p>
    <w:p w:rsidR="00AE70C8" w:rsidRDefault="00AE70C8" w:rsidP="00AE70C8">
      <w:pPr>
        <w:rPr>
          <w:sz w:val="24"/>
          <w:szCs w:val="24"/>
        </w:rPr>
      </w:pPr>
      <w:r>
        <w:rPr>
          <w:sz w:val="24"/>
          <w:szCs w:val="24"/>
        </w:rPr>
        <w:t>Est assuré exclusivement par le bureau.</w:t>
      </w:r>
    </w:p>
    <w:p w:rsidR="00AE70C8" w:rsidRDefault="00AE70C8" w:rsidP="00AE70C8">
      <w:pPr>
        <w:pStyle w:val="Paragraphedeliste"/>
        <w:numPr>
          <w:ilvl w:val="0"/>
          <w:numId w:val="1"/>
        </w:numPr>
        <w:rPr>
          <w:b/>
          <w:sz w:val="24"/>
          <w:szCs w:val="24"/>
        </w:rPr>
      </w:pPr>
      <w:r>
        <w:rPr>
          <w:b/>
          <w:sz w:val="24"/>
          <w:szCs w:val="24"/>
        </w:rPr>
        <w:t>Responsable matériel :</w:t>
      </w:r>
    </w:p>
    <w:p w:rsidR="00AE70C8" w:rsidRDefault="00AE70C8" w:rsidP="00AE70C8">
      <w:pPr>
        <w:rPr>
          <w:sz w:val="24"/>
          <w:szCs w:val="24"/>
        </w:rPr>
      </w:pPr>
      <w:r>
        <w:rPr>
          <w:sz w:val="24"/>
          <w:szCs w:val="24"/>
        </w:rPr>
        <w:lastRenderedPageBreak/>
        <w:t>Il est chargé, essentiellement :</w:t>
      </w:r>
    </w:p>
    <w:p w:rsidR="00AE70C8" w:rsidRDefault="00AE70C8" w:rsidP="00AE70C8">
      <w:pPr>
        <w:pStyle w:val="Paragraphedeliste"/>
        <w:numPr>
          <w:ilvl w:val="0"/>
          <w:numId w:val="2"/>
        </w:numPr>
        <w:rPr>
          <w:sz w:val="24"/>
          <w:szCs w:val="24"/>
        </w:rPr>
      </w:pPr>
      <w:r>
        <w:rPr>
          <w:sz w:val="24"/>
          <w:szCs w:val="24"/>
        </w:rPr>
        <w:t>Traçage terrains,</w:t>
      </w:r>
    </w:p>
    <w:p w:rsidR="00AE70C8" w:rsidRDefault="00AE70C8" w:rsidP="00AE70C8">
      <w:pPr>
        <w:pStyle w:val="Paragraphedeliste"/>
        <w:numPr>
          <w:ilvl w:val="0"/>
          <w:numId w:val="2"/>
        </w:numPr>
        <w:rPr>
          <w:sz w:val="24"/>
          <w:szCs w:val="24"/>
        </w:rPr>
      </w:pPr>
      <w:r>
        <w:rPr>
          <w:sz w:val="24"/>
          <w:szCs w:val="24"/>
        </w:rPr>
        <w:t>Nettoyage terrains, salle,</w:t>
      </w:r>
    </w:p>
    <w:p w:rsidR="00AE70C8" w:rsidRDefault="00AE70C8" w:rsidP="00AE70C8">
      <w:pPr>
        <w:pStyle w:val="Paragraphedeliste"/>
        <w:numPr>
          <w:ilvl w:val="0"/>
          <w:numId w:val="2"/>
        </w:numPr>
        <w:rPr>
          <w:sz w:val="24"/>
          <w:szCs w:val="24"/>
        </w:rPr>
      </w:pPr>
      <w:r>
        <w:rPr>
          <w:sz w:val="24"/>
          <w:szCs w:val="24"/>
        </w:rPr>
        <w:t>Sonorisation, intendance d’un concours,</w:t>
      </w:r>
    </w:p>
    <w:p w:rsidR="00AE70C8" w:rsidRDefault="00AE70C8" w:rsidP="00AE70C8">
      <w:pPr>
        <w:pStyle w:val="Paragraphedeliste"/>
        <w:numPr>
          <w:ilvl w:val="0"/>
          <w:numId w:val="2"/>
        </w:numPr>
        <w:rPr>
          <w:sz w:val="24"/>
          <w:szCs w:val="24"/>
        </w:rPr>
      </w:pPr>
      <w:r>
        <w:rPr>
          <w:sz w:val="24"/>
          <w:szCs w:val="24"/>
        </w:rPr>
        <w:t>De faire appel aux membres actifs pour des journées de « travail »,</w:t>
      </w:r>
    </w:p>
    <w:p w:rsidR="00AE70C8" w:rsidRDefault="00AE70C8" w:rsidP="00AE70C8">
      <w:pPr>
        <w:pStyle w:val="Paragraphedeliste"/>
        <w:numPr>
          <w:ilvl w:val="0"/>
          <w:numId w:val="2"/>
        </w:numPr>
        <w:rPr>
          <w:sz w:val="24"/>
          <w:szCs w:val="24"/>
        </w:rPr>
      </w:pPr>
      <w:r>
        <w:rPr>
          <w:sz w:val="24"/>
          <w:szCs w:val="24"/>
        </w:rPr>
        <w:t>De la bonne tenue de nos installations.</w:t>
      </w:r>
    </w:p>
    <w:p w:rsidR="00AE70C8" w:rsidRDefault="00AE70C8" w:rsidP="00AE70C8">
      <w:pPr>
        <w:pStyle w:val="Paragraphedeliste"/>
        <w:ind w:left="1065"/>
        <w:rPr>
          <w:sz w:val="24"/>
          <w:szCs w:val="24"/>
        </w:rPr>
      </w:pPr>
    </w:p>
    <w:p w:rsidR="00AE70C8" w:rsidRDefault="00AE70C8" w:rsidP="00AE70C8">
      <w:pPr>
        <w:pStyle w:val="Paragraphedeliste"/>
        <w:numPr>
          <w:ilvl w:val="0"/>
          <w:numId w:val="1"/>
        </w:numPr>
        <w:rPr>
          <w:b/>
          <w:sz w:val="24"/>
          <w:szCs w:val="24"/>
        </w:rPr>
      </w:pPr>
      <w:r>
        <w:rPr>
          <w:b/>
          <w:sz w:val="24"/>
          <w:szCs w:val="24"/>
        </w:rPr>
        <w:t>Responsable féminines, jeunes :</w:t>
      </w:r>
    </w:p>
    <w:p w:rsidR="00AE70C8" w:rsidRDefault="00AE70C8" w:rsidP="00AE70C8">
      <w:pPr>
        <w:rPr>
          <w:sz w:val="24"/>
          <w:szCs w:val="24"/>
        </w:rPr>
      </w:pPr>
      <w:r>
        <w:rPr>
          <w:sz w:val="24"/>
          <w:szCs w:val="24"/>
        </w:rPr>
        <w:t>Elle est chargée, essentiellement :</w:t>
      </w:r>
    </w:p>
    <w:p w:rsidR="00AE70C8" w:rsidRDefault="009358E0" w:rsidP="009358E0">
      <w:pPr>
        <w:pStyle w:val="Paragraphedeliste"/>
        <w:numPr>
          <w:ilvl w:val="0"/>
          <w:numId w:val="2"/>
        </w:numPr>
        <w:rPr>
          <w:sz w:val="24"/>
          <w:szCs w:val="24"/>
        </w:rPr>
      </w:pPr>
      <w:r>
        <w:rPr>
          <w:sz w:val="24"/>
          <w:szCs w:val="24"/>
        </w:rPr>
        <w:t>De se réunir à chaque fois qu’elle le désire, pour organiser, communiquer et rapporter leurs souhaits et initiatives dans le but d’améliorer leurs conditions au sein du club,</w:t>
      </w:r>
    </w:p>
    <w:p w:rsidR="009358E0" w:rsidRDefault="009358E0" w:rsidP="009358E0">
      <w:pPr>
        <w:pStyle w:val="Paragraphedeliste"/>
        <w:numPr>
          <w:ilvl w:val="0"/>
          <w:numId w:val="2"/>
        </w:numPr>
        <w:rPr>
          <w:sz w:val="24"/>
          <w:szCs w:val="24"/>
        </w:rPr>
      </w:pPr>
      <w:r>
        <w:rPr>
          <w:sz w:val="24"/>
          <w:szCs w:val="24"/>
        </w:rPr>
        <w:t>Des inscriptions spécifiques à leurs concours.</w:t>
      </w:r>
    </w:p>
    <w:p w:rsidR="009358E0" w:rsidRDefault="009358E0" w:rsidP="009358E0">
      <w:pPr>
        <w:pStyle w:val="Paragraphedeliste"/>
        <w:ind w:left="1065"/>
        <w:rPr>
          <w:sz w:val="24"/>
          <w:szCs w:val="24"/>
        </w:rPr>
      </w:pPr>
    </w:p>
    <w:p w:rsidR="009358E0" w:rsidRDefault="009358E0" w:rsidP="009358E0">
      <w:pPr>
        <w:pStyle w:val="Paragraphedeliste"/>
        <w:numPr>
          <w:ilvl w:val="0"/>
          <w:numId w:val="1"/>
        </w:numPr>
        <w:rPr>
          <w:b/>
          <w:sz w:val="24"/>
          <w:szCs w:val="24"/>
        </w:rPr>
      </w:pPr>
      <w:r>
        <w:rPr>
          <w:b/>
          <w:sz w:val="24"/>
          <w:szCs w:val="24"/>
        </w:rPr>
        <w:t>Responsable vétérans, responsable séniors</w:t>
      </w:r>
    </w:p>
    <w:p w:rsidR="009358E0" w:rsidRDefault="009358E0" w:rsidP="009358E0">
      <w:pPr>
        <w:rPr>
          <w:sz w:val="24"/>
          <w:szCs w:val="24"/>
        </w:rPr>
      </w:pPr>
      <w:r>
        <w:rPr>
          <w:sz w:val="24"/>
          <w:szCs w:val="24"/>
        </w:rPr>
        <w:t>Cette commission est chargée, essentiellement :</w:t>
      </w:r>
    </w:p>
    <w:p w:rsidR="009358E0" w:rsidRDefault="009358E0" w:rsidP="009358E0">
      <w:pPr>
        <w:pStyle w:val="Paragraphedeliste"/>
        <w:numPr>
          <w:ilvl w:val="0"/>
          <w:numId w:val="2"/>
        </w:numPr>
        <w:rPr>
          <w:sz w:val="24"/>
          <w:szCs w:val="24"/>
        </w:rPr>
      </w:pPr>
      <w:r>
        <w:rPr>
          <w:sz w:val="24"/>
          <w:szCs w:val="24"/>
        </w:rPr>
        <w:t>Des inscriptions spécifiques à leurs concours,</w:t>
      </w:r>
    </w:p>
    <w:p w:rsidR="009358E0" w:rsidRDefault="009358E0" w:rsidP="009358E0">
      <w:pPr>
        <w:pStyle w:val="Paragraphedeliste"/>
        <w:numPr>
          <w:ilvl w:val="0"/>
          <w:numId w:val="2"/>
        </w:numPr>
        <w:rPr>
          <w:sz w:val="24"/>
          <w:szCs w:val="24"/>
        </w:rPr>
      </w:pPr>
      <w:r>
        <w:rPr>
          <w:sz w:val="24"/>
          <w:szCs w:val="24"/>
        </w:rPr>
        <w:t>De l’information globale de leur activité,</w:t>
      </w:r>
    </w:p>
    <w:p w:rsidR="009358E0" w:rsidRDefault="009358E0" w:rsidP="009358E0">
      <w:pPr>
        <w:pStyle w:val="Paragraphedeliste"/>
        <w:numPr>
          <w:ilvl w:val="0"/>
          <w:numId w:val="2"/>
        </w:numPr>
        <w:rPr>
          <w:sz w:val="24"/>
          <w:szCs w:val="24"/>
        </w:rPr>
      </w:pPr>
      <w:r>
        <w:rPr>
          <w:sz w:val="24"/>
          <w:szCs w:val="24"/>
        </w:rPr>
        <w:t>De réunions et d’organisations de concours,</w:t>
      </w:r>
    </w:p>
    <w:p w:rsidR="009358E0" w:rsidRDefault="009358E0" w:rsidP="009358E0">
      <w:pPr>
        <w:pStyle w:val="Paragraphedeliste"/>
        <w:numPr>
          <w:ilvl w:val="0"/>
          <w:numId w:val="2"/>
        </w:numPr>
        <w:rPr>
          <w:sz w:val="24"/>
          <w:szCs w:val="24"/>
        </w:rPr>
      </w:pPr>
      <w:r>
        <w:rPr>
          <w:sz w:val="24"/>
          <w:szCs w:val="24"/>
        </w:rPr>
        <w:t>De la dynamisation de leur section.</w:t>
      </w:r>
    </w:p>
    <w:p w:rsidR="009358E0" w:rsidRDefault="009358E0" w:rsidP="009358E0">
      <w:pPr>
        <w:rPr>
          <w:b/>
          <w:sz w:val="28"/>
          <w:szCs w:val="28"/>
        </w:rPr>
      </w:pPr>
      <w:r>
        <w:rPr>
          <w:b/>
          <w:sz w:val="28"/>
          <w:szCs w:val="28"/>
        </w:rPr>
        <w:t>ARTICLE : 5</w:t>
      </w:r>
    </w:p>
    <w:p w:rsidR="009358E0" w:rsidRDefault="009358E0" w:rsidP="009358E0">
      <w:pPr>
        <w:rPr>
          <w:b/>
          <w:sz w:val="28"/>
          <w:szCs w:val="28"/>
          <w:u w:val="single"/>
        </w:rPr>
      </w:pPr>
      <w:r>
        <w:rPr>
          <w:b/>
          <w:sz w:val="28"/>
          <w:szCs w:val="28"/>
          <w:u w:val="single"/>
        </w:rPr>
        <w:t>Adhésion</w:t>
      </w:r>
    </w:p>
    <w:p w:rsidR="009358E0" w:rsidRDefault="009358E0" w:rsidP="009358E0">
      <w:pPr>
        <w:rPr>
          <w:sz w:val="24"/>
          <w:szCs w:val="24"/>
        </w:rPr>
      </w:pPr>
      <w:r>
        <w:rPr>
          <w:sz w:val="24"/>
          <w:szCs w:val="24"/>
        </w:rPr>
        <w:t>Après accord du bureau, l’adhésion d’un nouveau membre sera confirmée par la délivrance d’une licence de membre actif (licence F.F.P.J.P.) comité de l’Ain.</w:t>
      </w:r>
    </w:p>
    <w:p w:rsidR="009358E0" w:rsidRDefault="009358E0" w:rsidP="009358E0">
      <w:pPr>
        <w:rPr>
          <w:sz w:val="24"/>
          <w:szCs w:val="24"/>
        </w:rPr>
      </w:pPr>
      <w:r>
        <w:rPr>
          <w:sz w:val="24"/>
          <w:szCs w:val="24"/>
        </w:rPr>
        <w:t>La licence ne sera restituée au demandeur qu’après règlement du montant de la cotisation. Gr</w:t>
      </w:r>
      <w:r w:rsidR="00C034BA">
        <w:rPr>
          <w:sz w:val="24"/>
          <w:szCs w:val="24"/>
        </w:rPr>
        <w:t>atuit pour les jeunes jusqu’à 16</w:t>
      </w:r>
      <w:r>
        <w:rPr>
          <w:sz w:val="24"/>
          <w:szCs w:val="24"/>
        </w:rPr>
        <w:t xml:space="preserve"> ans.</w:t>
      </w:r>
    </w:p>
    <w:p w:rsidR="009358E0" w:rsidRDefault="009358E0" w:rsidP="009358E0">
      <w:pPr>
        <w:rPr>
          <w:sz w:val="24"/>
          <w:szCs w:val="24"/>
        </w:rPr>
      </w:pPr>
      <w:r>
        <w:rPr>
          <w:sz w:val="24"/>
          <w:szCs w:val="24"/>
        </w:rPr>
        <w:t>Tout nouveau membre devra prendre connaissance du règlement intérieur et de le respecter.</w:t>
      </w:r>
      <w:r w:rsidR="001B51A8">
        <w:rPr>
          <w:sz w:val="24"/>
          <w:szCs w:val="24"/>
        </w:rPr>
        <w:t xml:space="preserve"> Chaque membre actif s’engage à participer à la vie du club en lui consacrant, dans la mesure du possible, une journée (ou ½ journée) par an.</w:t>
      </w:r>
    </w:p>
    <w:p w:rsidR="001B51A8" w:rsidRDefault="001B51A8" w:rsidP="009358E0">
      <w:pPr>
        <w:rPr>
          <w:b/>
          <w:sz w:val="28"/>
          <w:szCs w:val="28"/>
        </w:rPr>
      </w:pPr>
      <w:r>
        <w:rPr>
          <w:b/>
          <w:sz w:val="28"/>
          <w:szCs w:val="28"/>
        </w:rPr>
        <w:t>ARTICLE : 6</w:t>
      </w:r>
    </w:p>
    <w:p w:rsidR="001B51A8" w:rsidRDefault="001B51A8" w:rsidP="009358E0">
      <w:pPr>
        <w:rPr>
          <w:b/>
          <w:sz w:val="28"/>
          <w:szCs w:val="28"/>
          <w:u w:val="single"/>
        </w:rPr>
      </w:pPr>
      <w:r>
        <w:rPr>
          <w:b/>
          <w:sz w:val="28"/>
          <w:szCs w:val="28"/>
          <w:u w:val="single"/>
        </w:rPr>
        <w:t>Licences</w:t>
      </w:r>
    </w:p>
    <w:p w:rsidR="001B51A8" w:rsidRDefault="001B51A8" w:rsidP="009358E0">
      <w:pPr>
        <w:rPr>
          <w:sz w:val="24"/>
          <w:szCs w:val="24"/>
        </w:rPr>
      </w:pPr>
      <w:r>
        <w:rPr>
          <w:sz w:val="24"/>
          <w:szCs w:val="24"/>
        </w:rPr>
        <w:lastRenderedPageBreak/>
        <w:t xml:space="preserve">Les renouvellements, les nouvelles demandes, les mutations sont </w:t>
      </w:r>
      <w:proofErr w:type="gramStart"/>
      <w:r>
        <w:rPr>
          <w:sz w:val="24"/>
          <w:szCs w:val="24"/>
        </w:rPr>
        <w:t>assurés</w:t>
      </w:r>
      <w:proofErr w:type="gramEnd"/>
      <w:r>
        <w:rPr>
          <w:sz w:val="24"/>
          <w:szCs w:val="24"/>
        </w:rPr>
        <w:t xml:space="preserve"> chaque année par le bureau. Le délai de ce</w:t>
      </w:r>
      <w:r w:rsidR="006C5FD4">
        <w:rPr>
          <w:sz w:val="24"/>
          <w:szCs w:val="24"/>
        </w:rPr>
        <w:t>s</w:t>
      </w:r>
      <w:r>
        <w:rPr>
          <w:sz w:val="24"/>
          <w:szCs w:val="24"/>
        </w:rPr>
        <w:t xml:space="preserve"> demandes est fixé : de la 1</w:t>
      </w:r>
      <w:r w:rsidRPr="001B51A8">
        <w:rPr>
          <w:sz w:val="24"/>
          <w:szCs w:val="24"/>
          <w:vertAlign w:val="superscript"/>
        </w:rPr>
        <w:t>ère</w:t>
      </w:r>
      <w:r>
        <w:rPr>
          <w:sz w:val="24"/>
          <w:szCs w:val="24"/>
        </w:rPr>
        <w:t xml:space="preserve"> semaine de décembre de chaque année à la dernière semaine du mois de janvier de l’année suivante.</w:t>
      </w:r>
    </w:p>
    <w:p w:rsidR="001B51A8" w:rsidRDefault="001B51A8" w:rsidP="009358E0">
      <w:pPr>
        <w:rPr>
          <w:sz w:val="24"/>
          <w:szCs w:val="24"/>
        </w:rPr>
      </w:pPr>
      <w:r>
        <w:rPr>
          <w:sz w:val="24"/>
          <w:szCs w:val="24"/>
        </w:rPr>
        <w:t>Toutes les demandes devront être accompagnées des documents nécessaires à leurs délivrances</w:t>
      </w:r>
    </w:p>
    <w:p w:rsidR="001B51A8" w:rsidRDefault="001B51A8" w:rsidP="001B51A8">
      <w:pPr>
        <w:pStyle w:val="Paragraphedeliste"/>
        <w:numPr>
          <w:ilvl w:val="0"/>
          <w:numId w:val="2"/>
        </w:numPr>
        <w:rPr>
          <w:sz w:val="24"/>
          <w:szCs w:val="24"/>
        </w:rPr>
      </w:pPr>
      <w:r>
        <w:rPr>
          <w:sz w:val="24"/>
          <w:szCs w:val="24"/>
        </w:rPr>
        <w:t>Feuille de renseignement (club),</w:t>
      </w:r>
    </w:p>
    <w:p w:rsidR="001B51A8" w:rsidRDefault="001B51A8" w:rsidP="001B51A8">
      <w:pPr>
        <w:pStyle w:val="Paragraphedeliste"/>
        <w:numPr>
          <w:ilvl w:val="0"/>
          <w:numId w:val="2"/>
        </w:numPr>
        <w:rPr>
          <w:sz w:val="24"/>
          <w:szCs w:val="24"/>
        </w:rPr>
      </w:pPr>
      <w:r>
        <w:rPr>
          <w:sz w:val="24"/>
          <w:szCs w:val="24"/>
        </w:rPr>
        <w:t>Ancienne licence,</w:t>
      </w:r>
    </w:p>
    <w:p w:rsidR="001B51A8" w:rsidRDefault="001B51A8" w:rsidP="001B51A8">
      <w:pPr>
        <w:pStyle w:val="Paragraphedeliste"/>
        <w:numPr>
          <w:ilvl w:val="0"/>
          <w:numId w:val="2"/>
        </w:numPr>
        <w:rPr>
          <w:sz w:val="24"/>
          <w:szCs w:val="24"/>
        </w:rPr>
      </w:pPr>
      <w:r>
        <w:rPr>
          <w:sz w:val="24"/>
          <w:szCs w:val="24"/>
        </w:rPr>
        <w:t xml:space="preserve">Règlement </w:t>
      </w:r>
      <w:r w:rsidR="00E67161">
        <w:rPr>
          <w:sz w:val="24"/>
          <w:szCs w:val="24"/>
        </w:rPr>
        <w:t xml:space="preserve">de préférence </w:t>
      </w:r>
      <w:r>
        <w:rPr>
          <w:sz w:val="24"/>
          <w:szCs w:val="24"/>
        </w:rPr>
        <w:t>en chèque ou en espèces</w:t>
      </w:r>
      <w:r w:rsidR="00E67161">
        <w:rPr>
          <w:sz w:val="24"/>
          <w:szCs w:val="24"/>
        </w:rPr>
        <w:t xml:space="preserve"> (PRIX : 45 euros pour 2017)</w:t>
      </w:r>
    </w:p>
    <w:p w:rsidR="001B51A8" w:rsidRDefault="001B51A8" w:rsidP="001B51A8">
      <w:pPr>
        <w:pStyle w:val="Paragraphedeliste"/>
        <w:numPr>
          <w:ilvl w:val="0"/>
          <w:numId w:val="2"/>
        </w:numPr>
        <w:rPr>
          <w:sz w:val="24"/>
          <w:szCs w:val="24"/>
        </w:rPr>
      </w:pPr>
      <w:r>
        <w:rPr>
          <w:sz w:val="24"/>
          <w:szCs w:val="24"/>
        </w:rPr>
        <w:t>Certificat médical,</w:t>
      </w:r>
    </w:p>
    <w:p w:rsidR="001B51A8" w:rsidRDefault="001B51A8" w:rsidP="001B51A8">
      <w:pPr>
        <w:pStyle w:val="Paragraphedeliste"/>
        <w:numPr>
          <w:ilvl w:val="0"/>
          <w:numId w:val="2"/>
        </w:numPr>
        <w:rPr>
          <w:sz w:val="24"/>
          <w:szCs w:val="24"/>
        </w:rPr>
      </w:pPr>
      <w:r>
        <w:rPr>
          <w:sz w:val="24"/>
          <w:szCs w:val="24"/>
        </w:rPr>
        <w:t>Photo</w:t>
      </w:r>
      <w:r w:rsidR="006C5FD4">
        <w:rPr>
          <w:sz w:val="24"/>
          <w:szCs w:val="24"/>
        </w:rPr>
        <w:t xml:space="preserve"> (pour une nouvelle licence ou une mutation d’un autre comité)</w:t>
      </w:r>
      <w:r>
        <w:rPr>
          <w:sz w:val="24"/>
          <w:szCs w:val="24"/>
        </w:rPr>
        <w:t>,</w:t>
      </w:r>
    </w:p>
    <w:p w:rsidR="001B51A8" w:rsidRDefault="001B51A8" w:rsidP="001B51A8">
      <w:pPr>
        <w:pStyle w:val="Paragraphedeliste"/>
        <w:numPr>
          <w:ilvl w:val="0"/>
          <w:numId w:val="2"/>
        </w:numPr>
        <w:rPr>
          <w:sz w:val="24"/>
          <w:szCs w:val="24"/>
        </w:rPr>
      </w:pPr>
      <w:r>
        <w:rPr>
          <w:sz w:val="24"/>
          <w:szCs w:val="24"/>
        </w:rPr>
        <w:t>Et tout autre document demandé par le comité départemental.</w:t>
      </w:r>
    </w:p>
    <w:p w:rsidR="001B51A8" w:rsidRDefault="001B51A8" w:rsidP="001B51A8">
      <w:pPr>
        <w:rPr>
          <w:b/>
          <w:sz w:val="24"/>
          <w:szCs w:val="24"/>
        </w:rPr>
      </w:pPr>
      <w:r>
        <w:rPr>
          <w:b/>
          <w:sz w:val="24"/>
          <w:szCs w:val="24"/>
        </w:rPr>
        <w:t>Carte de « sympathisant</w:t>
      </w:r>
      <w:r w:rsidR="006C5FD4">
        <w:rPr>
          <w:b/>
          <w:sz w:val="24"/>
          <w:szCs w:val="24"/>
        </w:rPr>
        <w:t xml:space="preserve"> ou membre honoraire</w:t>
      </w:r>
      <w:r w:rsidR="00C034BA">
        <w:rPr>
          <w:b/>
          <w:sz w:val="24"/>
          <w:szCs w:val="24"/>
        </w:rPr>
        <w:t> :</w:t>
      </w:r>
      <w:r w:rsidR="0058450B">
        <w:rPr>
          <w:b/>
          <w:sz w:val="24"/>
          <w:szCs w:val="24"/>
        </w:rPr>
        <w:t xml:space="preserve"> </w:t>
      </w:r>
    </w:p>
    <w:p w:rsidR="001B51A8" w:rsidRDefault="001B51A8" w:rsidP="001B51A8">
      <w:pPr>
        <w:rPr>
          <w:sz w:val="24"/>
          <w:szCs w:val="24"/>
        </w:rPr>
      </w:pPr>
      <w:r>
        <w:rPr>
          <w:sz w:val="24"/>
          <w:szCs w:val="24"/>
        </w:rPr>
        <w:t>Le président et le bureau se réservent le droit de refuser ou d’accepter la délivrance de cette carte. Cette carte est accordée à titre amical, moyennant un règlement dont le montant est adopté en assemblée générale, donnant droit à l’accès au club.</w:t>
      </w:r>
    </w:p>
    <w:p w:rsidR="0058450B" w:rsidRDefault="0058450B" w:rsidP="001B51A8">
      <w:pPr>
        <w:rPr>
          <w:sz w:val="24"/>
          <w:szCs w:val="24"/>
        </w:rPr>
      </w:pPr>
      <w:r>
        <w:rPr>
          <w:sz w:val="24"/>
          <w:szCs w:val="24"/>
        </w:rPr>
        <w:t>Prix : 25 euros depuis Octobre 2016</w:t>
      </w:r>
    </w:p>
    <w:p w:rsidR="00B50F33" w:rsidRDefault="00B50F33" w:rsidP="001B51A8">
      <w:pPr>
        <w:rPr>
          <w:sz w:val="24"/>
          <w:szCs w:val="24"/>
        </w:rPr>
      </w:pPr>
      <w:r>
        <w:rPr>
          <w:sz w:val="24"/>
          <w:szCs w:val="24"/>
        </w:rPr>
        <w:t>A titre exceptionnel elle peut être offerte par le président à des personnes qu’il estime nécessaire de remercier, ex. : sponsors, donateurs, personnes méritantes, etc…</w:t>
      </w:r>
    </w:p>
    <w:p w:rsidR="00B50F33" w:rsidRDefault="00B50F33" w:rsidP="001B51A8">
      <w:pPr>
        <w:rPr>
          <w:b/>
          <w:sz w:val="28"/>
          <w:szCs w:val="28"/>
        </w:rPr>
      </w:pPr>
      <w:r>
        <w:rPr>
          <w:b/>
          <w:sz w:val="28"/>
          <w:szCs w:val="28"/>
        </w:rPr>
        <w:t>ARTICLE : 7</w:t>
      </w:r>
    </w:p>
    <w:p w:rsidR="00B50F33" w:rsidRDefault="00B50F33" w:rsidP="001B51A8">
      <w:pPr>
        <w:rPr>
          <w:b/>
          <w:sz w:val="28"/>
          <w:szCs w:val="28"/>
          <w:u w:val="single"/>
        </w:rPr>
      </w:pPr>
      <w:r>
        <w:rPr>
          <w:b/>
          <w:sz w:val="28"/>
          <w:szCs w:val="28"/>
          <w:u w:val="single"/>
        </w:rPr>
        <w:t>Règlement interne</w:t>
      </w:r>
    </w:p>
    <w:p w:rsidR="00B50F33" w:rsidRDefault="00B50F33" w:rsidP="001B51A8">
      <w:pPr>
        <w:rPr>
          <w:sz w:val="24"/>
          <w:szCs w:val="24"/>
        </w:rPr>
      </w:pPr>
      <w:r>
        <w:rPr>
          <w:sz w:val="24"/>
          <w:szCs w:val="24"/>
        </w:rPr>
        <w:t>Un exemplaire sera affiché au siège de l’association et bien en vue, de façon à pouvoir être consulté à tout moment par les membres de l’association.</w:t>
      </w:r>
    </w:p>
    <w:p w:rsidR="00B50F33" w:rsidRDefault="00B50F33" w:rsidP="001B51A8">
      <w:pPr>
        <w:rPr>
          <w:b/>
          <w:sz w:val="28"/>
          <w:szCs w:val="28"/>
        </w:rPr>
      </w:pPr>
      <w:r>
        <w:rPr>
          <w:b/>
          <w:sz w:val="28"/>
          <w:szCs w:val="28"/>
        </w:rPr>
        <w:t>ARTICLE : 8</w:t>
      </w:r>
    </w:p>
    <w:p w:rsidR="00B50F33" w:rsidRDefault="00B50F33" w:rsidP="001B51A8">
      <w:pPr>
        <w:rPr>
          <w:b/>
          <w:sz w:val="28"/>
          <w:szCs w:val="28"/>
          <w:u w:val="single"/>
        </w:rPr>
      </w:pPr>
      <w:r>
        <w:rPr>
          <w:b/>
          <w:sz w:val="28"/>
          <w:szCs w:val="28"/>
          <w:u w:val="single"/>
        </w:rPr>
        <w:t>Boulodrome</w:t>
      </w:r>
    </w:p>
    <w:p w:rsidR="00B50F33" w:rsidRDefault="00B50F33" w:rsidP="001B51A8">
      <w:pPr>
        <w:rPr>
          <w:sz w:val="24"/>
          <w:szCs w:val="24"/>
        </w:rPr>
      </w:pPr>
      <w:r>
        <w:rPr>
          <w:sz w:val="24"/>
          <w:szCs w:val="24"/>
        </w:rPr>
        <w:t>Siège de l’association, son utilisation et sa fréquentation sont réservées exclusivement aux membres actifs, sympathisants, donateurs et toutes autres personnes ayant une relation directe avec le club.</w:t>
      </w:r>
    </w:p>
    <w:p w:rsidR="00C749A6" w:rsidRDefault="00C749A6" w:rsidP="001B51A8">
      <w:pPr>
        <w:rPr>
          <w:sz w:val="24"/>
          <w:szCs w:val="24"/>
        </w:rPr>
      </w:pPr>
      <w:r>
        <w:rPr>
          <w:sz w:val="24"/>
          <w:szCs w:val="24"/>
        </w:rPr>
        <w:t>Pour la Gestion interne du boulodrome désignation d</w:t>
      </w:r>
      <w:r w:rsidR="006C5FD4">
        <w:rPr>
          <w:sz w:val="24"/>
          <w:szCs w:val="24"/>
        </w:rPr>
        <w:t>’un responsable «</w:t>
      </w:r>
      <w:r>
        <w:rPr>
          <w:sz w:val="24"/>
          <w:szCs w:val="24"/>
        </w:rPr>
        <w:t>récupération des recettes avant remise au Trésorier une fois par semaine pour dépôt à la banque</w:t>
      </w:r>
      <w:r w:rsidR="006C5FD4">
        <w:rPr>
          <w:sz w:val="24"/>
          <w:szCs w:val="24"/>
        </w:rPr>
        <w:t> ». </w:t>
      </w:r>
    </w:p>
    <w:p w:rsidR="00E67161" w:rsidRDefault="00E67161" w:rsidP="001B51A8">
      <w:pPr>
        <w:rPr>
          <w:sz w:val="24"/>
          <w:szCs w:val="24"/>
        </w:rPr>
      </w:pPr>
      <w:r>
        <w:rPr>
          <w:sz w:val="24"/>
          <w:szCs w:val="24"/>
        </w:rPr>
        <w:t>Achats : sous la responsabilité du responsable du boulodrome désigné par le bureau.</w:t>
      </w:r>
    </w:p>
    <w:p w:rsidR="00025980" w:rsidRDefault="00025980" w:rsidP="001B51A8">
      <w:pPr>
        <w:rPr>
          <w:sz w:val="24"/>
          <w:szCs w:val="24"/>
        </w:rPr>
      </w:pPr>
      <w:r>
        <w:rPr>
          <w:sz w:val="24"/>
          <w:szCs w:val="24"/>
        </w:rPr>
        <w:t>Seules les personnes membres du bureau ou responsables d’une commission auront une clé mise à leur disposition.</w:t>
      </w:r>
    </w:p>
    <w:p w:rsidR="00B50F33" w:rsidRDefault="00B50F33" w:rsidP="001B51A8">
      <w:pPr>
        <w:rPr>
          <w:sz w:val="24"/>
          <w:szCs w:val="24"/>
        </w:rPr>
      </w:pPr>
      <w:r>
        <w:rPr>
          <w:sz w:val="24"/>
          <w:szCs w:val="24"/>
        </w:rPr>
        <w:lastRenderedPageBreak/>
        <w:t>Horaires d’ouvertures :</w:t>
      </w:r>
    </w:p>
    <w:p w:rsidR="00E67161" w:rsidRDefault="00B50F33" w:rsidP="001B51A8">
      <w:pPr>
        <w:rPr>
          <w:sz w:val="24"/>
          <w:szCs w:val="24"/>
        </w:rPr>
      </w:pPr>
      <w:r>
        <w:rPr>
          <w:sz w:val="24"/>
          <w:szCs w:val="24"/>
        </w:rPr>
        <w:t>Du lundi au vendredi de 14h à 19h, et parfois le samedi </w:t>
      </w:r>
      <w:r w:rsidR="00E67161">
        <w:rPr>
          <w:sz w:val="24"/>
          <w:szCs w:val="24"/>
        </w:rPr>
        <w:t xml:space="preserve"> à partir de 15</w:t>
      </w:r>
      <w:r w:rsidR="006C5FD4">
        <w:rPr>
          <w:sz w:val="24"/>
          <w:szCs w:val="24"/>
        </w:rPr>
        <w:t>h30.</w:t>
      </w:r>
      <w:r w:rsidR="00E67161">
        <w:rPr>
          <w:sz w:val="24"/>
          <w:szCs w:val="24"/>
        </w:rPr>
        <w:t xml:space="preserve"> </w:t>
      </w:r>
    </w:p>
    <w:p w:rsidR="001B51A8" w:rsidRDefault="00B50F33" w:rsidP="001B51A8">
      <w:pPr>
        <w:rPr>
          <w:sz w:val="24"/>
          <w:szCs w:val="24"/>
        </w:rPr>
      </w:pPr>
      <w:r>
        <w:rPr>
          <w:sz w:val="24"/>
          <w:szCs w:val="24"/>
        </w:rPr>
        <w:t>Lors de réunions du bureau, fermeture à 18h</w:t>
      </w:r>
      <w:r w:rsidR="00025980">
        <w:rPr>
          <w:sz w:val="24"/>
          <w:szCs w:val="24"/>
        </w:rPr>
        <w:t>.</w:t>
      </w:r>
    </w:p>
    <w:p w:rsidR="00025980" w:rsidRDefault="00025980" w:rsidP="001B51A8">
      <w:pPr>
        <w:rPr>
          <w:b/>
          <w:sz w:val="28"/>
          <w:szCs w:val="28"/>
          <w:u w:val="single"/>
        </w:rPr>
      </w:pPr>
      <w:r>
        <w:rPr>
          <w:b/>
          <w:sz w:val="28"/>
          <w:szCs w:val="28"/>
          <w:u w:val="single"/>
        </w:rPr>
        <w:t>Chalet</w:t>
      </w:r>
    </w:p>
    <w:p w:rsidR="00025980" w:rsidRDefault="00E67161" w:rsidP="001B51A8">
      <w:pPr>
        <w:rPr>
          <w:sz w:val="24"/>
          <w:szCs w:val="24"/>
        </w:rPr>
      </w:pPr>
      <w:r>
        <w:rPr>
          <w:sz w:val="24"/>
          <w:szCs w:val="24"/>
        </w:rPr>
        <w:t>D</w:t>
      </w:r>
      <w:r w:rsidR="00025980">
        <w:rPr>
          <w:sz w:val="24"/>
          <w:szCs w:val="24"/>
        </w:rPr>
        <w:t xml:space="preserve">ans des cas exceptionnels et avec l’autorisation du président, le club pourra « prêter » son chalet à une association </w:t>
      </w:r>
      <w:r w:rsidR="00FE0F4E">
        <w:rPr>
          <w:sz w:val="24"/>
          <w:szCs w:val="24"/>
        </w:rPr>
        <w:t xml:space="preserve">par l’intermédiaire de la Mairie en fonction de </w:t>
      </w:r>
      <w:r w:rsidR="005139D9">
        <w:rPr>
          <w:sz w:val="24"/>
          <w:szCs w:val="24"/>
        </w:rPr>
        <w:t>son</w:t>
      </w:r>
      <w:r w:rsidR="006C5FD4">
        <w:rPr>
          <w:sz w:val="24"/>
          <w:szCs w:val="24"/>
        </w:rPr>
        <w:t xml:space="preserve"> utilisation.</w:t>
      </w:r>
    </w:p>
    <w:p w:rsidR="00FE0F4E" w:rsidRDefault="00FE0F4E" w:rsidP="001B51A8">
      <w:pPr>
        <w:rPr>
          <w:sz w:val="24"/>
          <w:szCs w:val="24"/>
        </w:rPr>
      </w:pPr>
      <w:r>
        <w:rPr>
          <w:sz w:val="24"/>
          <w:szCs w:val="24"/>
        </w:rPr>
        <w:t xml:space="preserve">Pour ouverture du Chalet </w:t>
      </w:r>
      <w:r w:rsidR="0058450B">
        <w:rPr>
          <w:sz w:val="24"/>
          <w:szCs w:val="24"/>
        </w:rPr>
        <w:t xml:space="preserve"> </w:t>
      </w:r>
      <w:r w:rsidR="006C5FD4">
        <w:rPr>
          <w:sz w:val="24"/>
          <w:szCs w:val="24"/>
        </w:rPr>
        <w:t>« printemps,</w:t>
      </w:r>
      <w:r w:rsidR="0058450B">
        <w:rPr>
          <w:sz w:val="24"/>
          <w:szCs w:val="24"/>
        </w:rPr>
        <w:t xml:space="preserve"> été</w:t>
      </w:r>
      <w:r w:rsidR="006C5FD4">
        <w:rPr>
          <w:sz w:val="24"/>
          <w:szCs w:val="24"/>
        </w:rPr>
        <w:t> »</w:t>
      </w:r>
      <w:r w:rsidR="0058450B">
        <w:rPr>
          <w:sz w:val="24"/>
          <w:szCs w:val="24"/>
        </w:rPr>
        <w:t> </w:t>
      </w:r>
      <w:r>
        <w:rPr>
          <w:sz w:val="24"/>
          <w:szCs w:val="24"/>
        </w:rPr>
        <w:t>revoi</w:t>
      </w:r>
      <w:r w:rsidR="00150CFE">
        <w:rPr>
          <w:sz w:val="24"/>
          <w:szCs w:val="24"/>
        </w:rPr>
        <w:t>r les horaires car  celui-ci n’</w:t>
      </w:r>
      <w:r>
        <w:rPr>
          <w:sz w:val="24"/>
          <w:szCs w:val="24"/>
        </w:rPr>
        <w:t xml:space="preserve">a pas besoin  </w:t>
      </w:r>
      <w:r w:rsidR="0058450B">
        <w:rPr>
          <w:sz w:val="24"/>
          <w:szCs w:val="24"/>
        </w:rPr>
        <w:t xml:space="preserve"> d’être ouvert </w:t>
      </w:r>
      <w:r w:rsidR="006C5FD4">
        <w:rPr>
          <w:sz w:val="24"/>
          <w:szCs w:val="24"/>
        </w:rPr>
        <w:t>très tôt</w:t>
      </w:r>
      <w:r>
        <w:rPr>
          <w:sz w:val="24"/>
          <w:szCs w:val="24"/>
        </w:rPr>
        <w:t xml:space="preserve"> pour permettre la pratique de la Pétanque .</w:t>
      </w:r>
    </w:p>
    <w:p w:rsidR="008E0777" w:rsidRDefault="008E0777" w:rsidP="001B51A8">
      <w:pPr>
        <w:rPr>
          <w:b/>
          <w:sz w:val="28"/>
          <w:szCs w:val="28"/>
        </w:rPr>
      </w:pPr>
      <w:r>
        <w:rPr>
          <w:b/>
          <w:sz w:val="28"/>
          <w:szCs w:val="28"/>
        </w:rPr>
        <w:t>ARTICLE :</w:t>
      </w:r>
      <w:r w:rsidR="00FD7BDD">
        <w:rPr>
          <w:b/>
          <w:sz w:val="28"/>
          <w:szCs w:val="28"/>
        </w:rPr>
        <w:t xml:space="preserve"> 9</w:t>
      </w:r>
    </w:p>
    <w:p w:rsidR="008E0777" w:rsidRDefault="008E0777" w:rsidP="001B51A8">
      <w:pPr>
        <w:rPr>
          <w:b/>
          <w:sz w:val="28"/>
          <w:szCs w:val="28"/>
          <w:u w:val="single"/>
        </w:rPr>
      </w:pPr>
      <w:r>
        <w:rPr>
          <w:b/>
          <w:sz w:val="28"/>
          <w:szCs w:val="28"/>
          <w:u w:val="single"/>
        </w:rPr>
        <w:t>Discipline</w:t>
      </w:r>
    </w:p>
    <w:p w:rsidR="008E0777" w:rsidRDefault="008E0777" w:rsidP="001B51A8">
      <w:pPr>
        <w:rPr>
          <w:sz w:val="24"/>
          <w:szCs w:val="24"/>
        </w:rPr>
      </w:pPr>
      <w:r>
        <w:rPr>
          <w:sz w:val="24"/>
          <w:szCs w:val="24"/>
        </w:rPr>
        <w:t>Tout membre actif ou autre peut être radié de l’association affiliée à la F.F.P.J.P.</w:t>
      </w:r>
    </w:p>
    <w:p w:rsidR="008E0777" w:rsidRDefault="008E0777" w:rsidP="008E0777">
      <w:pPr>
        <w:pStyle w:val="Paragraphedeliste"/>
        <w:numPr>
          <w:ilvl w:val="0"/>
          <w:numId w:val="3"/>
        </w:numPr>
        <w:rPr>
          <w:sz w:val="24"/>
          <w:szCs w:val="24"/>
        </w:rPr>
      </w:pPr>
      <w:r>
        <w:rPr>
          <w:sz w:val="24"/>
          <w:szCs w:val="24"/>
        </w:rPr>
        <w:t>S’il enfreint :</w:t>
      </w:r>
    </w:p>
    <w:p w:rsidR="008E0777" w:rsidRDefault="008E0777" w:rsidP="008E0777">
      <w:pPr>
        <w:pStyle w:val="Paragraphedeliste"/>
        <w:numPr>
          <w:ilvl w:val="0"/>
          <w:numId w:val="2"/>
        </w:numPr>
        <w:rPr>
          <w:sz w:val="24"/>
          <w:szCs w:val="24"/>
        </w:rPr>
      </w:pPr>
      <w:r>
        <w:rPr>
          <w:sz w:val="24"/>
          <w:szCs w:val="24"/>
        </w:rPr>
        <w:t xml:space="preserve">Les </w:t>
      </w:r>
      <w:r w:rsidR="00FD7BDD">
        <w:rPr>
          <w:sz w:val="24"/>
          <w:szCs w:val="24"/>
        </w:rPr>
        <w:t>statuts et règlement intérieur ;</w:t>
      </w:r>
    </w:p>
    <w:p w:rsidR="008E0777" w:rsidRDefault="008E0777" w:rsidP="008E0777">
      <w:pPr>
        <w:pStyle w:val="Paragraphedeliste"/>
        <w:numPr>
          <w:ilvl w:val="0"/>
          <w:numId w:val="2"/>
        </w:numPr>
        <w:rPr>
          <w:sz w:val="24"/>
          <w:szCs w:val="24"/>
        </w:rPr>
      </w:pPr>
      <w:r>
        <w:rPr>
          <w:sz w:val="24"/>
          <w:szCs w:val="24"/>
        </w:rPr>
        <w:t>Les règlements de la F.F.P.J.P. du comité de l’Ain et de la ligue Rhône-Alpes/Auvergne</w:t>
      </w:r>
      <w:r w:rsidR="00FD7BDD">
        <w:rPr>
          <w:sz w:val="24"/>
          <w:szCs w:val="24"/>
        </w:rPr>
        <w:t> ;</w:t>
      </w:r>
    </w:p>
    <w:p w:rsidR="00FD7BDD" w:rsidRDefault="00FD7BDD" w:rsidP="008E0777">
      <w:pPr>
        <w:pStyle w:val="Paragraphedeliste"/>
        <w:numPr>
          <w:ilvl w:val="0"/>
          <w:numId w:val="2"/>
        </w:numPr>
        <w:rPr>
          <w:sz w:val="24"/>
          <w:szCs w:val="24"/>
        </w:rPr>
      </w:pPr>
      <w:r>
        <w:rPr>
          <w:sz w:val="24"/>
          <w:szCs w:val="24"/>
        </w:rPr>
        <w:t>Les décisions prises en assemblée générale ;</w:t>
      </w:r>
    </w:p>
    <w:p w:rsidR="00FD7BDD" w:rsidRDefault="00FD7BDD" w:rsidP="008E0777">
      <w:pPr>
        <w:pStyle w:val="Paragraphedeliste"/>
        <w:numPr>
          <w:ilvl w:val="0"/>
          <w:numId w:val="2"/>
        </w:numPr>
        <w:rPr>
          <w:sz w:val="24"/>
          <w:szCs w:val="24"/>
        </w:rPr>
      </w:pPr>
      <w:r>
        <w:rPr>
          <w:sz w:val="24"/>
          <w:szCs w:val="24"/>
        </w:rPr>
        <w:t>S’il se montre indigne de faire partie de l’association en tenant, envers ses dirigeants, des membres du club, des propos déplacés et susceptibles de nuire à la bonne harmonie qui doit régner au sein de notre association ;</w:t>
      </w:r>
    </w:p>
    <w:p w:rsidR="00FD7BDD" w:rsidRDefault="00FD7BDD" w:rsidP="008E0777">
      <w:pPr>
        <w:pStyle w:val="Paragraphedeliste"/>
        <w:numPr>
          <w:ilvl w:val="0"/>
          <w:numId w:val="2"/>
        </w:numPr>
        <w:rPr>
          <w:sz w:val="24"/>
          <w:szCs w:val="24"/>
        </w:rPr>
      </w:pPr>
      <w:r>
        <w:rPr>
          <w:sz w:val="24"/>
          <w:szCs w:val="24"/>
        </w:rPr>
        <w:t>Tout membre se rendant au club sous l’emprise de l’alcool ne sera pas servi et sera invité à quitter le club ;</w:t>
      </w:r>
    </w:p>
    <w:p w:rsidR="00FD7BDD" w:rsidRDefault="00FD7BDD" w:rsidP="008E0777">
      <w:pPr>
        <w:pStyle w:val="Paragraphedeliste"/>
        <w:numPr>
          <w:ilvl w:val="0"/>
          <w:numId w:val="2"/>
        </w:numPr>
        <w:rPr>
          <w:sz w:val="24"/>
          <w:szCs w:val="24"/>
        </w:rPr>
      </w:pPr>
      <w:r>
        <w:rPr>
          <w:sz w:val="24"/>
          <w:szCs w:val="24"/>
        </w:rPr>
        <w:t>En cas de récidive, ce membre sera convoqué lors d’une réunion du bureau pour l’entendre et se justifier, lui assigner si nécessaire, un avertissement, une interdiction de club, une interdiction de concours par une suspension de licence.</w:t>
      </w:r>
    </w:p>
    <w:p w:rsidR="00FD7BDD" w:rsidRDefault="00FD7BDD" w:rsidP="00FD7BDD">
      <w:pPr>
        <w:rPr>
          <w:sz w:val="24"/>
          <w:szCs w:val="24"/>
        </w:rPr>
      </w:pPr>
      <w:r>
        <w:rPr>
          <w:b/>
          <w:sz w:val="28"/>
          <w:szCs w:val="28"/>
        </w:rPr>
        <w:t>ARTICLE : 10</w:t>
      </w:r>
      <w:r w:rsidRPr="00FD7BDD">
        <w:rPr>
          <w:sz w:val="24"/>
          <w:szCs w:val="24"/>
        </w:rPr>
        <w:t xml:space="preserve"> </w:t>
      </w:r>
    </w:p>
    <w:p w:rsidR="00FD7BDD" w:rsidRDefault="00FD7BDD" w:rsidP="00FD7BDD">
      <w:pPr>
        <w:rPr>
          <w:b/>
          <w:sz w:val="28"/>
          <w:szCs w:val="28"/>
          <w:u w:val="single"/>
        </w:rPr>
      </w:pPr>
      <w:r>
        <w:rPr>
          <w:b/>
          <w:sz w:val="28"/>
          <w:szCs w:val="28"/>
          <w:u w:val="single"/>
        </w:rPr>
        <w:t>Adoption</w:t>
      </w:r>
    </w:p>
    <w:p w:rsidR="00FD7BDD" w:rsidRDefault="00FD7BDD" w:rsidP="00FD7BDD">
      <w:pPr>
        <w:rPr>
          <w:sz w:val="24"/>
          <w:szCs w:val="24"/>
        </w:rPr>
      </w:pPr>
      <w:r>
        <w:rPr>
          <w:sz w:val="24"/>
          <w:szCs w:val="24"/>
        </w:rPr>
        <w:t>Son approbation devra être prise par la majorité des membres du bureau.</w:t>
      </w:r>
    </w:p>
    <w:p w:rsidR="00FD7BDD" w:rsidRDefault="00FD7BDD" w:rsidP="00FD7BDD">
      <w:pPr>
        <w:rPr>
          <w:b/>
          <w:sz w:val="24"/>
          <w:szCs w:val="24"/>
        </w:rPr>
      </w:pPr>
      <w:r>
        <w:rPr>
          <w:b/>
          <w:sz w:val="24"/>
          <w:szCs w:val="24"/>
        </w:rPr>
        <w:t>Le présent règlement a été adopté à la majorité absolue le :</w:t>
      </w:r>
    </w:p>
    <w:p w:rsidR="00FD7BDD" w:rsidRDefault="00FD7BDD" w:rsidP="00FD7BDD">
      <w:pPr>
        <w:rPr>
          <w:b/>
          <w:sz w:val="24"/>
          <w:szCs w:val="24"/>
        </w:rPr>
      </w:pPr>
    </w:p>
    <w:p w:rsidR="00FD7BDD" w:rsidRDefault="00FD7BDD" w:rsidP="00FD7BDD">
      <w:pPr>
        <w:rPr>
          <w:b/>
          <w:sz w:val="28"/>
          <w:szCs w:val="28"/>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791C8E">
        <w:rPr>
          <w:b/>
          <w:sz w:val="28"/>
          <w:szCs w:val="28"/>
        </w:rPr>
        <w:t xml:space="preserve">Le président, </w:t>
      </w:r>
    </w:p>
    <w:p w:rsidR="00791C8E" w:rsidRPr="00791C8E" w:rsidRDefault="00791C8E" w:rsidP="00FD7BD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Gustave SARRAZIN</w:t>
      </w:r>
    </w:p>
    <w:p w:rsidR="00025980" w:rsidRPr="00025980" w:rsidRDefault="00025980" w:rsidP="001B51A8">
      <w:pPr>
        <w:rPr>
          <w:sz w:val="24"/>
          <w:szCs w:val="24"/>
        </w:rPr>
      </w:pPr>
    </w:p>
    <w:p w:rsidR="00025980" w:rsidRPr="001B51A8" w:rsidRDefault="00025980" w:rsidP="001B51A8">
      <w:pPr>
        <w:rPr>
          <w:sz w:val="24"/>
          <w:szCs w:val="24"/>
        </w:rPr>
      </w:pPr>
    </w:p>
    <w:p w:rsidR="00214BAB" w:rsidRPr="00AE70C8" w:rsidRDefault="00FB12A2" w:rsidP="00AE70C8">
      <w:pPr>
        <w:ind w:left="705"/>
        <w:rPr>
          <w:sz w:val="24"/>
          <w:szCs w:val="24"/>
        </w:rPr>
      </w:pPr>
      <w:r w:rsidRPr="00AE70C8">
        <w:rPr>
          <w:sz w:val="24"/>
          <w:szCs w:val="24"/>
        </w:rPr>
        <w:t xml:space="preserve"> </w:t>
      </w:r>
      <w:r w:rsidR="00214BAB" w:rsidRPr="00AE70C8">
        <w:rPr>
          <w:sz w:val="24"/>
          <w:szCs w:val="24"/>
        </w:rPr>
        <w:t xml:space="preserve"> </w:t>
      </w:r>
    </w:p>
    <w:p w:rsidR="00214BAB" w:rsidRPr="00214BAB" w:rsidRDefault="00214BAB" w:rsidP="00B84B73">
      <w:pPr>
        <w:rPr>
          <w:b/>
          <w:sz w:val="28"/>
          <w:szCs w:val="28"/>
        </w:rPr>
      </w:pPr>
    </w:p>
    <w:p w:rsidR="00B84B73" w:rsidRPr="00B84B73" w:rsidRDefault="00B84B73" w:rsidP="00B84B73">
      <w:pPr>
        <w:rPr>
          <w:b/>
          <w:sz w:val="32"/>
          <w:szCs w:val="32"/>
          <w:u w:val="single"/>
        </w:rPr>
      </w:pPr>
    </w:p>
    <w:sectPr w:rsidR="00B84B73" w:rsidRPr="00B84B73" w:rsidSect="00B52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000B"/>
    <w:multiLevelType w:val="hybridMultilevel"/>
    <w:tmpl w:val="7FEE6C80"/>
    <w:lvl w:ilvl="0" w:tplc="BAE8003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0977CE"/>
    <w:multiLevelType w:val="hybridMultilevel"/>
    <w:tmpl w:val="3DA8DB52"/>
    <w:lvl w:ilvl="0" w:tplc="5F48E830">
      <w:start w:val="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4A8B7600"/>
    <w:multiLevelType w:val="hybridMultilevel"/>
    <w:tmpl w:val="D0F4CDB6"/>
    <w:lvl w:ilvl="0" w:tplc="3A4AB12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73"/>
    <w:rsid w:val="00025980"/>
    <w:rsid w:val="00150CFE"/>
    <w:rsid w:val="001B51A8"/>
    <w:rsid w:val="00214BAB"/>
    <w:rsid w:val="004D10B3"/>
    <w:rsid w:val="005139D9"/>
    <w:rsid w:val="0058450B"/>
    <w:rsid w:val="006C5FD4"/>
    <w:rsid w:val="00791C8E"/>
    <w:rsid w:val="008E0777"/>
    <w:rsid w:val="009358E0"/>
    <w:rsid w:val="00AE70C8"/>
    <w:rsid w:val="00B50F33"/>
    <w:rsid w:val="00B52AD0"/>
    <w:rsid w:val="00B84B73"/>
    <w:rsid w:val="00C034BA"/>
    <w:rsid w:val="00C749A6"/>
    <w:rsid w:val="00E405AA"/>
    <w:rsid w:val="00E67161"/>
    <w:rsid w:val="00EF6986"/>
    <w:rsid w:val="00FB12A2"/>
    <w:rsid w:val="00FB69B8"/>
    <w:rsid w:val="00FD7BDD"/>
    <w:rsid w:val="00FE0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1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1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E9B26-8890-4832-9B7A-C1102E9F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1093</Words>
  <Characters>6012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PATRICK</cp:lastModifiedBy>
  <cp:revision>2</cp:revision>
  <dcterms:created xsi:type="dcterms:W3CDTF">2016-11-17T07:18:00Z</dcterms:created>
  <dcterms:modified xsi:type="dcterms:W3CDTF">2016-11-17T07:18:00Z</dcterms:modified>
</cp:coreProperties>
</file>