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59" w:rsidRDefault="00E615C4" w:rsidP="00C26D8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-814070</wp:posOffset>
            </wp:positionV>
            <wp:extent cx="4240530" cy="2619375"/>
            <wp:effectExtent l="19050" t="0" r="7620" b="0"/>
            <wp:wrapTopAndBottom/>
            <wp:docPr id="1" name="Image 2" descr="C:\Users\jacques\Downloads\Détection 201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ques\Downloads\Détection 2017 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t="1621" r="1911" b="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-814070</wp:posOffset>
            </wp:positionV>
            <wp:extent cx="4240530" cy="2619375"/>
            <wp:effectExtent l="19050" t="0" r="7620" b="0"/>
            <wp:wrapTopAndBottom/>
            <wp:docPr id="3" name="Image 2" descr="C:\Users\jacques\Downloads\Détection 201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ques\Downloads\Détection 2017 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t="1621" r="1911" b="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201">
        <w:rPr>
          <w:b/>
          <w:noProof/>
          <w:sz w:val="32"/>
          <w:szCs w:val="32"/>
          <w:u w:val="single"/>
          <w:lang w:eastAsia="fr-FR"/>
        </w:rPr>
        <w:t>FINALE DETECTION</w:t>
      </w:r>
    </w:p>
    <w:p w:rsidR="00191AC2" w:rsidRDefault="00194201" w:rsidP="00C26D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DIMANCHE 30 AVRIL 2017 A TREVOUX</w:t>
      </w:r>
    </w:p>
    <w:p w:rsidR="00194201" w:rsidRDefault="00194201" w:rsidP="00C26D8C">
      <w:pPr>
        <w:jc w:val="center"/>
        <w:rPr>
          <w:b/>
          <w:sz w:val="32"/>
          <w:szCs w:val="32"/>
          <w:u w:val="single"/>
        </w:rPr>
      </w:pPr>
    </w:p>
    <w:p w:rsidR="00194201" w:rsidRPr="007D3F6E" w:rsidRDefault="00194201" w:rsidP="00194201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>Cher Président/Présidente et/ou Responsable des jeunes,</w:t>
      </w:r>
    </w:p>
    <w:p w:rsidR="00194201" w:rsidRPr="007D3F6E" w:rsidRDefault="00194201" w:rsidP="00194201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>Comme vous les savez, la Pétanque Trévoltienne aura le plaisir d’organiser la Finale des Détections Benjamins, Minimes et Cadets le dimanche 30 avril 2017 au Bas-Port.</w:t>
      </w:r>
    </w:p>
    <w:p w:rsidR="00194201" w:rsidRPr="007D3F6E" w:rsidRDefault="00194201" w:rsidP="00194201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>Aussi, entant que responsable de la Commission des Jeunes de Trévoux, je vous envoie donc ce courrier afin que vous me renvoyiez vos inscriptions au niveau accompagnateurs, parents et/ou éducateurs, sachant que les jeunes qualifiés sont, quant à eux, pris en charge par la Commission des Jeunes au niveau Comité.</w:t>
      </w:r>
    </w:p>
    <w:p w:rsidR="00194201" w:rsidRPr="007D3F6E" w:rsidRDefault="00194201" w:rsidP="00194201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>Nous avons prévu un repas à 13euros, comme pour les détections, à savoir :</w:t>
      </w:r>
    </w:p>
    <w:p w:rsidR="00194201" w:rsidRPr="007D3F6E" w:rsidRDefault="00194201" w:rsidP="00194201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>Entrée,</w:t>
      </w:r>
    </w:p>
    <w:p w:rsidR="00194201" w:rsidRPr="007D3F6E" w:rsidRDefault="00194201" w:rsidP="00194201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 xml:space="preserve">Poulet basquaise, </w:t>
      </w:r>
    </w:p>
    <w:p w:rsidR="00194201" w:rsidRDefault="00194201" w:rsidP="00194201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>Dessert.</w:t>
      </w:r>
    </w:p>
    <w:p w:rsidR="007D3F6E" w:rsidRPr="007D3F6E" w:rsidRDefault="007D3F6E" w:rsidP="001942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 repas se déroulera dans notre boulodrome.</w:t>
      </w:r>
    </w:p>
    <w:p w:rsidR="00194201" w:rsidRPr="007D3F6E" w:rsidRDefault="00194201" w:rsidP="00194201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>Je compte sur vous pour m’envoyer</w:t>
      </w:r>
      <w:r w:rsidR="007D3F6E" w:rsidRPr="007D3F6E">
        <w:rPr>
          <w:sz w:val="24"/>
          <w:szCs w:val="24"/>
        </w:rPr>
        <w:t xml:space="preserve"> assez rapidement </w:t>
      </w:r>
      <w:r w:rsidRPr="007D3F6E">
        <w:rPr>
          <w:sz w:val="24"/>
          <w:szCs w:val="24"/>
        </w:rPr>
        <w:t>le nombre de personnes présentes ce jour-là pour le repas.</w:t>
      </w:r>
    </w:p>
    <w:p w:rsidR="007D3F6E" w:rsidRDefault="00194201" w:rsidP="007D3F6E">
      <w:pPr>
        <w:ind w:firstLine="708"/>
        <w:rPr>
          <w:sz w:val="24"/>
          <w:szCs w:val="24"/>
        </w:rPr>
      </w:pPr>
      <w:r w:rsidRPr="007D3F6E">
        <w:rPr>
          <w:sz w:val="24"/>
          <w:szCs w:val="24"/>
        </w:rPr>
        <w:t>Dans cette attente,</w:t>
      </w:r>
      <w:r w:rsidR="007D3F6E" w:rsidRPr="007D3F6E">
        <w:rPr>
          <w:sz w:val="24"/>
          <w:szCs w:val="24"/>
        </w:rPr>
        <w:t xml:space="preserve"> je vous prie de croire, Mesdames, Messieurs, en mes salutations sportives.</w:t>
      </w:r>
    </w:p>
    <w:p w:rsidR="007D3F6E" w:rsidRDefault="007D3F6E" w:rsidP="007D3F6E">
      <w:pPr>
        <w:ind w:firstLine="708"/>
        <w:rPr>
          <w:sz w:val="24"/>
          <w:szCs w:val="24"/>
        </w:rPr>
      </w:pPr>
    </w:p>
    <w:p w:rsidR="007D3F6E" w:rsidRDefault="007D3F6E" w:rsidP="007D3F6E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Agnès TREUVEY,</w:t>
      </w:r>
    </w:p>
    <w:p w:rsidR="007D3F6E" w:rsidRPr="007D3F6E" w:rsidRDefault="007D3F6E" w:rsidP="007D3F6E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Responsable Administrative Ecole de la Pétanque Trévoltienne</w:t>
      </w:r>
    </w:p>
    <w:p w:rsidR="00194201" w:rsidRPr="00194201" w:rsidRDefault="00194201" w:rsidP="00194201">
      <w:pPr>
        <w:rPr>
          <w:sz w:val="28"/>
          <w:szCs w:val="28"/>
        </w:rPr>
      </w:pPr>
    </w:p>
    <w:p w:rsidR="00191AC2" w:rsidRDefault="00191AC2" w:rsidP="00C26D8C">
      <w:pPr>
        <w:jc w:val="center"/>
        <w:rPr>
          <w:b/>
          <w:sz w:val="32"/>
          <w:szCs w:val="32"/>
          <w:u w:val="single"/>
        </w:rPr>
      </w:pPr>
    </w:p>
    <w:sectPr w:rsidR="00191AC2" w:rsidSect="0018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D8C"/>
    <w:rsid w:val="001704C7"/>
    <w:rsid w:val="00181059"/>
    <w:rsid w:val="00191AC2"/>
    <w:rsid w:val="00194201"/>
    <w:rsid w:val="00261938"/>
    <w:rsid w:val="005042D4"/>
    <w:rsid w:val="007D3F6E"/>
    <w:rsid w:val="008C2333"/>
    <w:rsid w:val="00C26D8C"/>
    <w:rsid w:val="00D6798A"/>
    <w:rsid w:val="00E615C4"/>
    <w:rsid w:val="00FA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6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dcterms:created xsi:type="dcterms:W3CDTF">2017-02-21T08:50:00Z</dcterms:created>
  <dcterms:modified xsi:type="dcterms:W3CDTF">2017-03-20T10:03:00Z</dcterms:modified>
</cp:coreProperties>
</file>