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35AD8B" w14:textId="77E5B996" w:rsidR="00B57994" w:rsidRDefault="009B2945" w:rsidP="007972AB">
      <w:pPr>
        <w:ind w:left="-567"/>
      </w:pPr>
      <w:r w:rsidRPr="009B2945">
        <w:rPr>
          <w:noProof/>
        </w:rPr>
        <w:drawing>
          <wp:inline distT="0" distB="0" distL="0" distR="0" wp14:anchorId="430DAF9F" wp14:editId="2E5687F9">
            <wp:extent cx="6511491" cy="3436620"/>
            <wp:effectExtent l="0" t="0" r="3810" b="0"/>
            <wp:docPr id="159668129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6681295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13351" cy="34376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69C4C3" w14:textId="77777777" w:rsidR="009B2945" w:rsidRDefault="009B2945"/>
    <w:p w14:paraId="09B0096C" w14:textId="7C17F979" w:rsidR="009B2945" w:rsidRPr="009B2945" w:rsidRDefault="00B604D4">
      <w:pPr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Le Président et t</w:t>
      </w:r>
      <w:r w:rsidR="002F6BB0">
        <w:rPr>
          <w:rFonts w:ascii="Arial" w:hAnsi="Arial" w:cs="Arial"/>
          <w:sz w:val="44"/>
          <w:szCs w:val="44"/>
        </w:rPr>
        <w:t>oute l’équipe du</w:t>
      </w:r>
      <w:r w:rsidR="009B2945" w:rsidRPr="009B2945">
        <w:rPr>
          <w:rFonts w:ascii="Arial" w:hAnsi="Arial" w:cs="Arial"/>
          <w:sz w:val="44"/>
          <w:szCs w:val="44"/>
        </w:rPr>
        <w:t xml:space="preserve"> Comité Départemental des Yvelines vous souhaite de </w:t>
      </w:r>
      <w:r>
        <w:rPr>
          <w:rFonts w:ascii="Arial" w:hAnsi="Arial" w:cs="Arial"/>
          <w:sz w:val="44"/>
          <w:szCs w:val="44"/>
        </w:rPr>
        <w:t>B</w:t>
      </w:r>
      <w:r w:rsidR="009B2945" w:rsidRPr="009B2945">
        <w:rPr>
          <w:rFonts w:ascii="Arial" w:hAnsi="Arial" w:cs="Arial"/>
          <w:sz w:val="44"/>
          <w:szCs w:val="44"/>
        </w:rPr>
        <w:t xml:space="preserve">onne Fête de Noël et vous adresse tous ses Meilleurs VŒUX pour cette Nouvelle Année </w:t>
      </w:r>
      <w:r w:rsidR="00982F12">
        <w:rPr>
          <w:rFonts w:ascii="Arial" w:hAnsi="Arial" w:cs="Arial"/>
          <w:sz w:val="44"/>
          <w:szCs w:val="44"/>
        </w:rPr>
        <w:t xml:space="preserve">2025 </w:t>
      </w:r>
      <w:r w:rsidR="009B2945" w:rsidRPr="009B2945">
        <w:rPr>
          <w:rFonts w:ascii="Arial" w:hAnsi="Arial" w:cs="Arial"/>
          <w:sz w:val="44"/>
          <w:szCs w:val="44"/>
        </w:rPr>
        <w:t>qui va commencer</w:t>
      </w:r>
      <w:r w:rsidR="008523FB">
        <w:rPr>
          <w:rFonts w:ascii="Arial" w:hAnsi="Arial" w:cs="Arial"/>
          <w:sz w:val="44"/>
          <w:szCs w:val="44"/>
        </w:rPr>
        <w:t>.</w:t>
      </w:r>
    </w:p>
    <w:sectPr w:rsidR="009B2945" w:rsidRPr="009B2945" w:rsidSect="007972AB">
      <w:pgSz w:w="11906" w:h="16838"/>
      <w:pgMar w:top="1843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C68F8F" w14:textId="77777777" w:rsidR="00717158" w:rsidRDefault="00717158" w:rsidP="009B2945">
      <w:pPr>
        <w:spacing w:after="0" w:line="240" w:lineRule="auto"/>
      </w:pPr>
      <w:r>
        <w:separator/>
      </w:r>
    </w:p>
  </w:endnote>
  <w:endnote w:type="continuationSeparator" w:id="0">
    <w:p w14:paraId="41E21440" w14:textId="77777777" w:rsidR="00717158" w:rsidRDefault="00717158" w:rsidP="009B2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2C8EFC" w14:textId="77777777" w:rsidR="00717158" w:rsidRDefault="00717158" w:rsidP="009B2945">
      <w:pPr>
        <w:spacing w:after="0" w:line="240" w:lineRule="auto"/>
      </w:pPr>
      <w:r>
        <w:separator/>
      </w:r>
    </w:p>
  </w:footnote>
  <w:footnote w:type="continuationSeparator" w:id="0">
    <w:p w14:paraId="3C06AF0B" w14:textId="77777777" w:rsidR="00717158" w:rsidRDefault="00717158" w:rsidP="009B29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945"/>
    <w:rsid w:val="000649CB"/>
    <w:rsid w:val="002F6BB0"/>
    <w:rsid w:val="00555985"/>
    <w:rsid w:val="00603672"/>
    <w:rsid w:val="00621910"/>
    <w:rsid w:val="00717158"/>
    <w:rsid w:val="007972AB"/>
    <w:rsid w:val="008523FB"/>
    <w:rsid w:val="00932762"/>
    <w:rsid w:val="00982F12"/>
    <w:rsid w:val="009B2945"/>
    <w:rsid w:val="00A45D1C"/>
    <w:rsid w:val="00B57994"/>
    <w:rsid w:val="00B604D4"/>
    <w:rsid w:val="00C47CEA"/>
    <w:rsid w:val="00C63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B71918"/>
  <w15:chartTrackingRefBased/>
  <w15:docId w15:val="{2B12D782-2CE2-40F1-99FB-C56B6903D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B2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B2945"/>
  </w:style>
  <w:style w:type="paragraph" w:styleId="Pieddepage">
    <w:name w:val="footer"/>
    <w:basedOn w:val="Normal"/>
    <w:link w:val="PieddepageCar"/>
    <w:uiPriority w:val="99"/>
    <w:unhideWhenUsed/>
    <w:rsid w:val="009B2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B2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</Words>
  <Characters>166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comite ffpjp</dc:creator>
  <cp:keywords/>
  <dc:description/>
  <cp:lastModifiedBy>comite ffpjp</cp:lastModifiedBy>
  <cp:revision>6</cp:revision>
  <dcterms:created xsi:type="dcterms:W3CDTF">2024-12-23T15:34:00Z</dcterms:created>
  <dcterms:modified xsi:type="dcterms:W3CDTF">2024-12-23T16:25:00Z</dcterms:modified>
</cp:coreProperties>
</file>