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A1" w:rsidRDefault="009140A1" w:rsidP="009140A1">
      <w:pPr>
        <w:rPr>
          <w:rFonts w:ascii="Helvetica" w:hAnsi="Helvetica" w:cs="Helvetica"/>
          <w:sz w:val="27"/>
          <w:szCs w:val="27"/>
        </w:rPr>
      </w:pPr>
      <w:r>
        <w:rPr>
          <w:rFonts w:ascii="Helvetica" w:hAnsi="Helvetica" w:cs="Helvetica"/>
          <w:sz w:val="27"/>
          <w:szCs w:val="27"/>
        </w:rPr>
        <w:t>DIRECTION FINALE TETE A TETE</w:t>
      </w:r>
    </w:p>
    <w:p w:rsidR="009140A1" w:rsidRDefault="009140A1" w:rsidP="009140A1">
      <w:pPr>
        <w:rPr>
          <w:rFonts w:ascii="Helvetica" w:hAnsi="Helvetica" w:cs="Helvetica"/>
          <w:sz w:val="27"/>
          <w:szCs w:val="27"/>
        </w:rPr>
      </w:pPr>
    </w:p>
    <w:p w:rsidR="009140A1" w:rsidRDefault="009140A1" w:rsidP="009140A1">
      <w:pPr>
        <w:rPr>
          <w:rFonts w:ascii="Helvetica" w:hAnsi="Helvetica" w:cs="Helvetica"/>
          <w:sz w:val="27"/>
          <w:szCs w:val="27"/>
        </w:rPr>
      </w:pPr>
    </w:p>
    <w:p w:rsidR="009140A1" w:rsidRDefault="009140A1" w:rsidP="009140A1">
      <w:pPr>
        <w:rPr>
          <w:rFonts w:ascii="Helvetica" w:hAnsi="Helvetica" w:cs="Helvetica"/>
          <w:sz w:val="27"/>
          <w:szCs w:val="27"/>
        </w:rPr>
      </w:pPr>
    </w:p>
    <w:p w:rsidR="009140A1" w:rsidRDefault="009140A1" w:rsidP="009140A1">
      <w:pPr>
        <w:rPr>
          <w:rFonts w:ascii="Helvetica" w:hAnsi="Helvetica" w:cs="Helvetica"/>
          <w:sz w:val="27"/>
          <w:szCs w:val="27"/>
        </w:rPr>
      </w:pPr>
      <w:r>
        <w:rPr>
          <w:rFonts w:ascii="Helvetica" w:hAnsi="Helvetica" w:cs="Helvetica"/>
          <w:b/>
          <w:bCs/>
          <w:sz w:val="27"/>
          <w:szCs w:val="27"/>
        </w:rPr>
        <w:t>"</w:t>
      </w:r>
      <w:proofErr w:type="gramStart"/>
      <w:r>
        <w:rPr>
          <w:rFonts w:ascii="Helvetica" w:hAnsi="Helvetica" w:cs="Helvetica"/>
          <w:b/>
          <w:bCs/>
          <w:sz w:val="27"/>
          <w:szCs w:val="27"/>
        </w:rPr>
        <w:t>en</w:t>
      </w:r>
      <w:proofErr w:type="gramEnd"/>
      <w:r>
        <w:rPr>
          <w:rFonts w:ascii="Helvetica" w:hAnsi="Helvetica" w:cs="Helvetica"/>
          <w:b/>
          <w:bCs/>
          <w:sz w:val="27"/>
          <w:szCs w:val="27"/>
        </w:rPr>
        <w:t xml:space="preserve"> suivant tout de même la direction fléchée, mise en place, depuis le bas de Saint Laurent (le rond point proche du lycée de La Possession)</w:t>
      </w:r>
    </w:p>
    <w:p w:rsidR="009140A1" w:rsidRDefault="009140A1" w:rsidP="009140A1">
      <w:pPr>
        <w:rPr>
          <w:rFonts w:ascii="Helvetica" w:hAnsi="Helvetica" w:cs="Helvetica"/>
          <w:sz w:val="27"/>
          <w:szCs w:val="27"/>
        </w:rPr>
      </w:pPr>
    </w:p>
    <w:p w:rsidR="009140A1" w:rsidRDefault="009140A1" w:rsidP="009140A1">
      <w:pPr>
        <w:rPr>
          <w:rFonts w:ascii="Helvetica" w:hAnsi="Helvetica" w:cs="Helvetica"/>
          <w:sz w:val="27"/>
          <w:szCs w:val="27"/>
        </w:rPr>
      </w:pPr>
      <w:r>
        <w:rPr>
          <w:rFonts w:ascii="Helvetica" w:hAnsi="Helvetica" w:cs="Helvetica"/>
          <w:b/>
          <w:bCs/>
          <w:sz w:val="27"/>
          <w:szCs w:val="27"/>
        </w:rPr>
        <w:t xml:space="preserve">Sur la quatre voies, prendre la Deuxième sortie, direction Saint Laurent, sortie Saint Denis direction </w:t>
      </w:r>
      <w:proofErr w:type="spellStart"/>
      <w:r>
        <w:rPr>
          <w:rFonts w:ascii="Helvetica" w:hAnsi="Helvetica" w:cs="Helvetica"/>
          <w:b/>
          <w:bCs/>
          <w:sz w:val="27"/>
          <w:szCs w:val="27"/>
        </w:rPr>
        <w:t>zac</w:t>
      </w:r>
      <w:proofErr w:type="spellEnd"/>
      <w:r>
        <w:rPr>
          <w:rFonts w:ascii="Helvetica" w:hAnsi="Helvetica" w:cs="Helvetica"/>
          <w:b/>
          <w:bCs/>
          <w:sz w:val="27"/>
          <w:szCs w:val="27"/>
        </w:rPr>
        <w:t xml:space="preserve"> 2000 pour ensuite faire le rond point pour revenir sur La Possession et sortie Saint Paul plus simple; </w:t>
      </w:r>
    </w:p>
    <w:p w:rsidR="009140A1" w:rsidRDefault="009140A1" w:rsidP="009140A1">
      <w:pPr>
        <w:rPr>
          <w:rFonts w:ascii="Helvetica" w:hAnsi="Helvetica" w:cs="Helvetica"/>
          <w:sz w:val="27"/>
          <w:szCs w:val="27"/>
        </w:rPr>
      </w:pPr>
      <w:proofErr w:type="gramStart"/>
      <w:r>
        <w:rPr>
          <w:rFonts w:ascii="Helvetica" w:hAnsi="Helvetica" w:cs="Helvetica"/>
          <w:b/>
          <w:bCs/>
          <w:sz w:val="27"/>
          <w:szCs w:val="27"/>
        </w:rPr>
        <w:t>au</w:t>
      </w:r>
      <w:proofErr w:type="gramEnd"/>
      <w:r>
        <w:rPr>
          <w:rFonts w:ascii="Helvetica" w:hAnsi="Helvetica" w:cs="Helvetica"/>
          <w:b/>
          <w:bCs/>
          <w:sz w:val="27"/>
          <w:szCs w:val="27"/>
        </w:rPr>
        <w:t xml:space="preserve"> rond point de Saint-Laurent monter vers Saint Laurent, vous aller tout droit sans sortir de la route;  vous passer devant la gendarmerie après un stop; </w:t>
      </w:r>
    </w:p>
    <w:p w:rsidR="009140A1" w:rsidRDefault="009140A1" w:rsidP="009140A1">
      <w:pPr>
        <w:rPr>
          <w:rFonts w:ascii="Helvetica" w:hAnsi="Helvetica" w:cs="Helvetica"/>
          <w:sz w:val="27"/>
          <w:szCs w:val="27"/>
        </w:rPr>
      </w:pPr>
      <w:r>
        <w:rPr>
          <w:rFonts w:ascii="Helvetica" w:hAnsi="Helvetica" w:cs="Helvetica"/>
          <w:b/>
          <w:bCs/>
          <w:sz w:val="27"/>
          <w:szCs w:val="27"/>
        </w:rPr>
        <w:t xml:space="preserve">Une série de hausses </w:t>
      </w:r>
      <w:proofErr w:type="gramStart"/>
      <w:r>
        <w:rPr>
          <w:rFonts w:ascii="Helvetica" w:hAnsi="Helvetica" w:cs="Helvetica"/>
          <w:b/>
          <w:bCs/>
          <w:sz w:val="27"/>
          <w:szCs w:val="27"/>
        </w:rPr>
        <w:t>baisses</w:t>
      </w:r>
      <w:proofErr w:type="gramEnd"/>
      <w:r>
        <w:rPr>
          <w:rFonts w:ascii="Helvetica" w:hAnsi="Helvetica" w:cs="Helvetica"/>
          <w:b/>
          <w:bCs/>
          <w:sz w:val="27"/>
          <w:szCs w:val="27"/>
        </w:rPr>
        <w:t>, un rond point et encore des hausses baisses; traverser un nouveau petit rond point devant l'école André Malraux, </w:t>
      </w:r>
    </w:p>
    <w:p w:rsidR="009140A1" w:rsidRDefault="009140A1" w:rsidP="009140A1">
      <w:pPr>
        <w:rPr>
          <w:rFonts w:ascii="Helvetica" w:hAnsi="Helvetica" w:cs="Helvetica"/>
          <w:sz w:val="27"/>
          <w:szCs w:val="27"/>
        </w:rPr>
      </w:pPr>
      <w:proofErr w:type="gramStart"/>
      <w:r>
        <w:rPr>
          <w:rFonts w:ascii="Helvetica" w:hAnsi="Helvetica" w:cs="Helvetica"/>
          <w:b/>
          <w:bCs/>
          <w:sz w:val="27"/>
          <w:szCs w:val="27"/>
        </w:rPr>
        <w:t>continuer</w:t>
      </w:r>
      <w:proofErr w:type="gramEnd"/>
      <w:r>
        <w:rPr>
          <w:rFonts w:ascii="Helvetica" w:hAnsi="Helvetica" w:cs="Helvetica"/>
          <w:b/>
          <w:bCs/>
          <w:sz w:val="27"/>
          <w:szCs w:val="27"/>
        </w:rPr>
        <w:t xml:space="preserve"> en côte, à votre droite un petit gymnase, ensuite une courbe à droite; une sortie avec panneau sens interdit d'entrer (pour l'occasion), a côté de la déchèterie, </w:t>
      </w:r>
    </w:p>
    <w:p w:rsidR="009140A1" w:rsidRDefault="009140A1" w:rsidP="009140A1">
      <w:pPr>
        <w:rPr>
          <w:rFonts w:ascii="Helvetica" w:hAnsi="Helvetica" w:cs="Helvetica"/>
          <w:sz w:val="27"/>
          <w:szCs w:val="27"/>
        </w:rPr>
      </w:pPr>
      <w:proofErr w:type="gramStart"/>
      <w:r>
        <w:rPr>
          <w:rFonts w:ascii="Helvetica" w:hAnsi="Helvetica" w:cs="Helvetica"/>
          <w:b/>
          <w:bCs/>
          <w:sz w:val="27"/>
          <w:szCs w:val="27"/>
        </w:rPr>
        <w:t>vous</w:t>
      </w:r>
      <w:proofErr w:type="gramEnd"/>
      <w:r>
        <w:rPr>
          <w:rFonts w:ascii="Helvetica" w:hAnsi="Helvetica" w:cs="Helvetica"/>
          <w:b/>
          <w:bCs/>
          <w:sz w:val="27"/>
          <w:szCs w:val="27"/>
        </w:rPr>
        <w:t xml:space="preserve"> continuer, un complexe sportif à votre droite; toujours en côte vous arriver dans un rond point, vous prenez à gauche; vous passez devant un vétérinaire et un petit chemin à gauche et vous prenez la rue prochaine à gauche, le boulodrome est indiqué."</w:t>
      </w:r>
    </w:p>
    <w:p w:rsidR="00385B84" w:rsidRDefault="00385B84"/>
    <w:sectPr w:rsidR="00385B84" w:rsidSect="00385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40A1"/>
    <w:rsid w:val="00385B84"/>
    <w:rsid w:val="0091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A1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RéUniX</dc:creator>
  <cp:keywords/>
  <dc:description/>
  <cp:lastModifiedBy>RéUniX</cp:lastModifiedBy>
  <cp:revision>1</cp:revision>
  <dcterms:created xsi:type="dcterms:W3CDTF">2011-05-07T04:21:00Z</dcterms:created>
  <dcterms:modified xsi:type="dcterms:W3CDTF">2011-05-07T04:21:00Z</dcterms:modified>
</cp:coreProperties>
</file>