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3E" w:rsidRDefault="00466332" w:rsidP="00250C78">
      <w:pPr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>
            <wp:extent cx="2419350" cy="1895475"/>
            <wp:effectExtent l="19050" t="0" r="0" b="0"/>
            <wp:docPr id="5" name="Image 5" descr="https://encrypted-tbn3.gstatic.com/images?q=tbn:ANd9GcSO5IJzhy2jp2CYnfczNSQuB1wzuLJNRlqcM7vZ2uE9y7UyTGzVvpkO6V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O5IJzhy2jp2CYnfczNSQuB1wzuLJNRlqcM7vZ2uE9y7UyTGzVvpkO6V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78" w:rsidRDefault="00BC725D" w:rsidP="00250C78">
      <w:pPr>
        <w:jc w:val="center"/>
        <w:rPr>
          <w:rFonts w:ascii="Comic Sans MS" w:hAnsi="Comic Sans MS"/>
          <w:b/>
        </w:rPr>
      </w:pPr>
      <w:r w:rsidRPr="00BC725D">
        <w:rPr>
          <w:rFonts w:ascii="Comic Sans MS" w:hAnsi="Comic Sans MS"/>
          <w:b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in;height:22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6pt;v-text-kern:t" trim="t" fitpath="t" string="AMICALE PETANQUE DU CHALET"/>
          </v:shape>
        </w:pict>
      </w:r>
    </w:p>
    <w:p w:rsidR="00250C78" w:rsidRPr="00250C78" w:rsidRDefault="00BC725D" w:rsidP="00250C78">
      <w:pPr>
        <w:pStyle w:val="Sansinterligne"/>
        <w:jc w:val="center"/>
        <w:rPr>
          <w:rFonts w:ascii="Comic Sans MS" w:hAnsi="Comic Sans MS"/>
          <w:b/>
        </w:rPr>
      </w:pPr>
      <w:r w:rsidRPr="00BC725D">
        <w:rPr>
          <w:rFonts w:ascii="Comic Sans MS" w:hAnsi="Comic Sans MS"/>
          <w:b/>
        </w:rPr>
        <w:pict>
          <v:shape id="_x0000_i1026" type="#_x0000_t170" style="width:134.25pt;height:22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6pt;v-text-kern:t" trim="t" fitpath="t" string="Repas de fin d'année"/>
          </v:shape>
        </w:pict>
      </w:r>
    </w:p>
    <w:p w:rsidR="00DC0E12" w:rsidRDefault="00DC0E12" w:rsidP="00250C78">
      <w:pPr>
        <w:jc w:val="center"/>
        <w:rPr>
          <w:rFonts w:ascii="Lucida Calligraphy" w:hAnsi="Lucida Calligraphy"/>
          <w:b/>
          <w:color w:val="000000" w:themeColor="text1"/>
          <w:sz w:val="28"/>
          <w:szCs w:val="28"/>
          <w:u w:val="single"/>
        </w:rPr>
      </w:pPr>
    </w:p>
    <w:p w:rsidR="00250C78" w:rsidRPr="0038124F" w:rsidRDefault="0080713E" w:rsidP="00250C78">
      <w:pPr>
        <w:jc w:val="center"/>
        <w:rPr>
          <w:rFonts w:ascii="Lucida Calligraphy" w:hAnsi="Lucida Calligraphy"/>
          <w:b/>
          <w:color w:val="000000" w:themeColor="text1"/>
          <w:sz w:val="24"/>
          <w:szCs w:val="24"/>
          <w:u w:val="single"/>
        </w:rPr>
      </w:pPr>
      <w:r w:rsidRPr="0038124F">
        <w:rPr>
          <w:rFonts w:ascii="Lucida Calligraphy" w:hAnsi="Lucida Calligraphy"/>
          <w:b/>
          <w:color w:val="000000" w:themeColor="text1"/>
          <w:sz w:val="28"/>
          <w:szCs w:val="28"/>
          <w:u w:val="single"/>
        </w:rPr>
        <w:t>MENU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Kir pétillant à la Pèche  et ses Amuse Bouche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***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Salade d’Auvergne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(Fourme d’Ambert, chiffonnade de jambon de pays, magret fumé, pommes caramélisées, noix, crouton sur lit de salade balsamique)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***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Pavé de saumon aux trois épices sauce hollandaise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b/>
          <w:color w:val="948A54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b/>
          <w:color w:val="948A54"/>
          <w:sz w:val="24"/>
          <w:szCs w:val="24"/>
        </w:rPr>
        <w:t xml:space="preserve">Trou </w:t>
      </w:r>
      <w:proofErr w:type="spellStart"/>
      <w:r w:rsidRPr="00466332">
        <w:rPr>
          <w:rFonts w:ascii="Lucida Calligraphy" w:eastAsia="Calibri" w:hAnsi="Lucida Calligraphy" w:cs="Times New Roman"/>
          <w:b/>
          <w:color w:val="948A54"/>
          <w:sz w:val="24"/>
          <w:szCs w:val="24"/>
        </w:rPr>
        <w:t>Limoncello</w:t>
      </w:r>
      <w:proofErr w:type="spellEnd"/>
      <w:r w:rsidRPr="00466332">
        <w:rPr>
          <w:rFonts w:ascii="Lucida Calligraphy" w:eastAsia="Calibri" w:hAnsi="Lucida Calligraphy" w:cs="Times New Roman"/>
          <w:b/>
          <w:color w:val="948A54"/>
          <w:sz w:val="24"/>
          <w:szCs w:val="24"/>
        </w:rPr>
        <w:t xml:space="preserve"> 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Filet de veau aux parfums des bois et ses légumes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***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Salade duo de fromages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***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 xml:space="preserve">Assiette gourmande 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 xml:space="preserve">Crème brulé, Moelleux au chocolat et sa glace fraicheur, panna </w:t>
      </w:r>
      <w:proofErr w:type="spellStart"/>
      <w:r w:rsidRPr="00466332">
        <w:rPr>
          <w:rFonts w:ascii="Lucida Calligraphy" w:eastAsia="Calibri" w:hAnsi="Lucida Calligraphy" w:cs="Times New Roman"/>
          <w:sz w:val="24"/>
          <w:szCs w:val="24"/>
        </w:rPr>
        <w:t>cotta</w:t>
      </w:r>
      <w:proofErr w:type="spellEnd"/>
      <w:r w:rsidRPr="00466332">
        <w:rPr>
          <w:rFonts w:ascii="Lucida Calligraphy" w:eastAsia="Calibri" w:hAnsi="Lucida Calligraphy" w:cs="Times New Roman"/>
          <w:sz w:val="24"/>
          <w:szCs w:val="24"/>
        </w:rPr>
        <w:t xml:space="preserve"> aux fruits rouges </w:t>
      </w:r>
    </w:p>
    <w:p w:rsidR="00466332" w:rsidRPr="00466332" w:rsidRDefault="00466332" w:rsidP="00466332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***</w:t>
      </w:r>
    </w:p>
    <w:p w:rsidR="008F758D" w:rsidRPr="00466332" w:rsidRDefault="008F758D" w:rsidP="008F758D">
      <w:pPr>
        <w:jc w:val="center"/>
        <w:rPr>
          <w:rFonts w:ascii="Lucida Calligraphy" w:eastAsia="Calibri" w:hAnsi="Lucida Calligraphy" w:cs="Times New Roman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>Café</w:t>
      </w:r>
    </w:p>
    <w:p w:rsidR="00250C78" w:rsidRPr="00466332" w:rsidRDefault="008F758D" w:rsidP="008F758D">
      <w:pPr>
        <w:jc w:val="center"/>
        <w:rPr>
          <w:rFonts w:ascii="Lucida Calligraphy" w:hAnsi="Lucida Calligraphy"/>
          <w:b/>
          <w:color w:val="E36C0A" w:themeColor="accent6" w:themeShade="BF"/>
          <w:sz w:val="24"/>
          <w:szCs w:val="24"/>
        </w:rPr>
      </w:pPr>
      <w:r w:rsidRPr="00466332">
        <w:rPr>
          <w:rFonts w:ascii="Lucida Calligraphy" w:eastAsia="Calibri" w:hAnsi="Lucida Calligraphy" w:cs="Times New Roman"/>
          <w:sz w:val="24"/>
          <w:szCs w:val="24"/>
        </w:rPr>
        <w:t xml:space="preserve"> Blanc Muscadet, Rouge Bordeaux</w:t>
      </w:r>
    </w:p>
    <w:sectPr w:rsidR="00250C78" w:rsidRPr="00466332" w:rsidSect="00466332">
      <w:pgSz w:w="11906" w:h="16838"/>
      <w:pgMar w:top="284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C78"/>
    <w:rsid w:val="00250C78"/>
    <w:rsid w:val="0036035D"/>
    <w:rsid w:val="0038124F"/>
    <w:rsid w:val="00466332"/>
    <w:rsid w:val="00550976"/>
    <w:rsid w:val="0080713E"/>
    <w:rsid w:val="008523D7"/>
    <w:rsid w:val="008F758D"/>
    <w:rsid w:val="00B43F97"/>
    <w:rsid w:val="00BC725D"/>
    <w:rsid w:val="00CC2433"/>
    <w:rsid w:val="00DC0E12"/>
    <w:rsid w:val="00F50B39"/>
    <w:rsid w:val="00F76AEA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7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50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2015-11-09T06:37:00Z</cp:lastPrinted>
  <dcterms:created xsi:type="dcterms:W3CDTF">2015-12-13T07:46:00Z</dcterms:created>
  <dcterms:modified xsi:type="dcterms:W3CDTF">2015-12-13T07:46:00Z</dcterms:modified>
</cp:coreProperties>
</file>